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8BEFB" w14:textId="2EED3960" w:rsidR="001D6E15" w:rsidRDefault="001D6E15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CA1D99" w:rsidRPr="003A4CE1" w14:paraId="3F18618F" w14:textId="77777777" w:rsidTr="000C47A4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07154FC" w14:textId="77777777" w:rsidR="00CA1D99" w:rsidRPr="003A4CE1" w:rsidRDefault="00CA1D99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6D600DF" w14:textId="77777777" w:rsidR="00CA1D99" w:rsidRPr="003A4CE1" w:rsidRDefault="00CA1D99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EC1CC4" w14:textId="77777777" w:rsidR="00CA1D99" w:rsidRPr="003A4CE1" w:rsidRDefault="00CA1D99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CA1D99" w:rsidRPr="003A4CE1" w14:paraId="376BE627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637EAF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FC58E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ACB74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CA1D99" w:rsidRPr="003A4CE1" w14:paraId="03AD5230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924CF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B5ED57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5F2222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CA1D99" w:rsidRPr="003A4CE1" w14:paraId="235A8739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36BB21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B5A399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210C7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CA1D99" w:rsidRPr="003A4CE1" w14:paraId="02AE2759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262F5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9B3541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0029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Машиностроителей, 25</w:t>
            </w:r>
          </w:p>
        </w:tc>
      </w:tr>
      <w:tr w:rsidR="00CA1D99" w:rsidRPr="003A4CE1" w14:paraId="36A88C8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283DF2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DD6B19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626425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Стенд по измерению плотности дыма при горении кабелей в заданных условиях «ДЫМК»</w:t>
            </w:r>
          </w:p>
        </w:tc>
      </w:tr>
      <w:tr w:rsidR="00CA1D99" w:rsidRPr="003A4CE1" w14:paraId="22A1745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24BE09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B4925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51DD3F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04.08.01.01.11</w:t>
            </w:r>
          </w:p>
        </w:tc>
      </w:tr>
      <w:tr w:rsidR="00CA1D99" w:rsidRPr="003A4CE1" w14:paraId="53AD3FF0" w14:textId="77777777" w:rsidTr="000C47A4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F8AE6E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488BBA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252946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Испытательная установка / Республика Беларусь</w:t>
            </w:r>
          </w:p>
        </w:tc>
      </w:tr>
      <w:tr w:rsidR="00CA1D99" w:rsidRPr="003A4CE1" w14:paraId="0BEB7F1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7ACE67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D14B1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1FAAE2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2011/2011</w:t>
            </w:r>
          </w:p>
        </w:tc>
      </w:tr>
      <w:tr w:rsidR="00CA1D99" w:rsidRPr="003A4CE1" w14:paraId="319CDFFD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4783B4C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387C28D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A3F834C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Испытания по измерению плотности дыма, выделяемого кабелями при их горении в заданных условиях</w:t>
            </w:r>
          </w:p>
        </w:tc>
      </w:tr>
      <w:tr w:rsidR="00CA1D99" w:rsidRPr="003A4CE1" w14:paraId="65CAA5C3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A49BD88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9F8F555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EE87912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Размер испытательной камеры: 3000×3000×3000 мм;</w:t>
            </w:r>
          </w:p>
          <w:p w14:paraId="47799469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номинальный световой поток: 2000-3000 лм;</w:t>
            </w:r>
          </w:p>
          <w:p w14:paraId="1E3F5710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мощность источника света: 12 В / 100 Вт;</w:t>
            </w:r>
          </w:p>
          <w:p w14:paraId="7EFBCF42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чувствительность фотоприемника: соотв. чувствительности глаза.</w:t>
            </w:r>
          </w:p>
          <w:p w14:paraId="1D4B1E00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источник пламени (поддон): 210×110+240×140 мм</w:t>
            </w:r>
          </w:p>
        </w:tc>
      </w:tr>
      <w:tr w:rsidR="00CA1D99" w:rsidRPr="003A4CE1" w14:paraId="0F107FAF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A4619C9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E57F5BB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F7AEC3C" w14:textId="77777777" w:rsidR="00CA1D99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08.07.20 г.,</w:t>
            </w:r>
          </w:p>
          <w:p w14:paraId="59C5A9D0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CA1D99" w:rsidRPr="003A4CE1" w14:paraId="0A598A96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6FF1E5D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43C9BB2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42DC133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ГОСТ IEC 61034-2-2011</w:t>
            </w:r>
          </w:p>
        </w:tc>
      </w:tr>
      <w:tr w:rsidR="00CA1D99" w:rsidRPr="003A4CE1" w14:paraId="3F0285C9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82653CB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169482B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F028705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Испытания по измерению плотности дыма, выделяемого кабелями при их горении в заданных условиях</w:t>
            </w:r>
          </w:p>
        </w:tc>
      </w:tr>
      <w:tr w:rsidR="00CA1D99" w:rsidRPr="003A4CE1" w14:paraId="1FE1B7D5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ED347FC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lastRenderedPageBreak/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A7D71D3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9849F57" w14:textId="77777777" w:rsidR="00CA1D99" w:rsidRPr="0050413D" w:rsidRDefault="00CA1D99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CA1D99" w:rsidRPr="003A4CE1" w14:paraId="2A883D60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1561715" w14:textId="77777777" w:rsidR="00CA1D99" w:rsidRPr="0050413D" w:rsidRDefault="00CA1D99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EC05D04" w14:textId="77777777" w:rsidR="00CA1D99" w:rsidRPr="0050413D" w:rsidRDefault="00CA1D99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4BD3ADE" w14:textId="77777777" w:rsidR="00CA1D99" w:rsidRPr="0050413D" w:rsidRDefault="00CA1D99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7B798A3" wp14:editId="46B3D069">
                  <wp:extent cx="2400300" cy="2767965"/>
                  <wp:effectExtent l="0" t="0" r="0" b="0"/>
                  <wp:docPr id="1" name="Рисунок 1" descr="\\Drobysh\ил\Фото лаборатории\SAM_6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robysh\ил\Фото лаборатории\SAM_6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349" cy="278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99" w:rsidRPr="003A4CE1" w14:paraId="1F36E338" w14:textId="77777777" w:rsidTr="000C47A4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47A766D6" w14:textId="77777777" w:rsidR="00CA1D99" w:rsidRPr="0050413D" w:rsidRDefault="00CA1D99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7C210D36" w14:textId="77777777" w:rsidR="00CA1D99" w:rsidRPr="0050413D" w:rsidRDefault="00CA1D99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1B04B8EC" w14:textId="77777777" w:rsidR="00CA1D99" w:rsidRPr="0050413D" w:rsidRDefault="00CA1D99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DBEEC05" w14:textId="77777777" w:rsidR="00CA1D99" w:rsidRPr="003A4CE1" w:rsidRDefault="00CA1D99"/>
    <w:p w14:paraId="63F357DB" w14:textId="77777777" w:rsidR="001D6E15" w:rsidRPr="003A4CE1" w:rsidRDefault="001D6E15">
      <w:pPr>
        <w:spacing w:after="160" w:line="259" w:lineRule="auto"/>
      </w:pPr>
      <w:r w:rsidRPr="003A4CE1">
        <w:br w:type="page"/>
      </w:r>
    </w:p>
    <w:p w14:paraId="097E6100" w14:textId="77777777" w:rsidR="001D6E15" w:rsidRPr="003A4CE1" w:rsidRDefault="001D6E15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6F897A09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5BFAD1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B1F824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D898394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71516FF3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1BB11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5A91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14496B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1F60BEE0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40B49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5BD8BF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96E876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71EF4BA5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87603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29A0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B26E1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2D961A60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35E4D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98D52A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42870" w14:textId="77777777" w:rsidR="00571DB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7F0F2B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7F0F2B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</w:p>
          <w:p w14:paraId="5C36638E" w14:textId="5EF34D2A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</w:t>
            </w:r>
            <w:r w:rsidR="00571DBD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Машиностроителей, 25</w:t>
            </w:r>
          </w:p>
        </w:tc>
      </w:tr>
      <w:tr w:rsidR="003470FB" w:rsidRPr="003A4CE1" w14:paraId="642ADA39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7E9BE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FF49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C80314" w14:textId="5606044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Стенд по определению показателя коррозионной активности газообразных продуктов горения материалов кабелей и проводов «КАПГ»</w:t>
            </w:r>
          </w:p>
        </w:tc>
      </w:tr>
      <w:tr w:rsidR="003470FB" w:rsidRPr="003A4CE1" w14:paraId="376789FF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2B33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3390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CE88EC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04.08.01.01.12</w:t>
            </w:r>
          </w:p>
        </w:tc>
      </w:tr>
      <w:tr w:rsidR="003470FB" w:rsidRPr="003A4CE1" w14:paraId="1C0F7071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25C15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763DC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2CF714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Испытательная установка / Республика Беларусь</w:t>
            </w:r>
          </w:p>
        </w:tc>
      </w:tr>
      <w:tr w:rsidR="003470FB" w:rsidRPr="003A4CE1" w14:paraId="1372A21A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595F0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9FE11E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8C179C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2011/2011</w:t>
            </w:r>
          </w:p>
        </w:tc>
      </w:tr>
      <w:tr w:rsidR="003470FB" w:rsidRPr="003A4CE1" w14:paraId="69627B90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FC17E89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D20255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5462139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Определение показателя коррозионной активности продуктов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дымо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- и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газовыделения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 при горении и тлении каждого из полимерных материалов кабельного изделия по</w:t>
            </w:r>
          </w:p>
          <w:p w14:paraId="2E7569A4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ГОСТ IEC 60754</w:t>
            </w:r>
          </w:p>
        </w:tc>
      </w:tr>
      <w:tr w:rsidR="003470FB" w:rsidRPr="003A4CE1" w14:paraId="1D57FD93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22B2BF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D43593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BC321DA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Габаритные размеры:</w:t>
            </w:r>
          </w:p>
          <w:p w14:paraId="77F66482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1400×750×800 мм;</w:t>
            </w:r>
          </w:p>
          <w:p w14:paraId="427AD7E5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максимальная температура в печи: 1500 °С;</w:t>
            </w:r>
          </w:p>
          <w:p w14:paraId="7DB95204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диаметр зоны нагрева: не менее 32 мм;</w:t>
            </w:r>
          </w:p>
          <w:p w14:paraId="498C5DE3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длина зоны нагрева: не менее 400 мм;</w:t>
            </w:r>
          </w:p>
          <w:p w14:paraId="28FA9FD0" w14:textId="359D3EE4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расход воздуха через зону нагрева: 20</w:t>
            </w:r>
            <w:r w:rsidR="000B4577">
              <w:rPr>
                <w:rFonts w:eastAsia="Calibri"/>
                <w:sz w:val="24"/>
                <w:szCs w:val="24"/>
                <w:lang w:val="en-US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л/ч;</w:t>
            </w:r>
          </w:p>
          <w:p w14:paraId="31D1B9F1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температура в зоне нагрева:</w:t>
            </w:r>
          </w:p>
          <w:p w14:paraId="55D7220C" w14:textId="642BD50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режим 1 (30 мин): 1011±11,2</w:t>
            </w:r>
            <w:r w:rsidR="000B4577">
              <w:rPr>
                <w:rFonts w:eastAsia="Calibri"/>
                <w:sz w:val="24"/>
                <w:szCs w:val="24"/>
                <w:lang w:val="en-US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°С;</w:t>
            </w:r>
          </w:p>
          <w:p w14:paraId="39421BD9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режим 2 (20 мин.): 809±8,6 °С;</w:t>
            </w:r>
          </w:p>
          <w:p w14:paraId="3833267B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время непрерывной работы: 60 мин</w:t>
            </w:r>
          </w:p>
        </w:tc>
      </w:tr>
      <w:tr w:rsidR="003470FB" w:rsidRPr="003A4CE1" w14:paraId="0AD6763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3A7AF6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3016C7E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F82C6B7" w14:textId="77777777" w:rsidR="00702869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08.07.20</w:t>
            </w:r>
            <w:r w:rsidR="00702869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г., </w:t>
            </w:r>
          </w:p>
          <w:p w14:paraId="48AC08B2" w14:textId="764BA841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3470FB" w:rsidRPr="003A4CE1" w14:paraId="1331141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0822F3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D5A27E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6B97102" w14:textId="77777777" w:rsidR="003470FB" w:rsidRPr="0050413D" w:rsidRDefault="00061BF6" w:rsidP="009B079F">
            <w:pPr>
              <w:spacing w:line="228" w:lineRule="auto"/>
              <w:ind w:left="-57" w:right="-57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 xml:space="preserve">СТБ 11.14.06-2011 п.4.5.7; ГОСТ 28779-90 п.8; ГОСТ </w:t>
            </w:r>
            <w:r w:rsidRPr="0050413D">
              <w:rPr>
                <w:sz w:val="24"/>
                <w:szCs w:val="24"/>
                <w:lang w:val="en-US" w:eastAsia="zh-CN"/>
              </w:rPr>
              <w:t>IEC</w:t>
            </w:r>
            <w:r w:rsidRPr="0050413D">
              <w:rPr>
                <w:sz w:val="24"/>
                <w:szCs w:val="24"/>
                <w:lang w:eastAsia="zh-CN"/>
              </w:rPr>
              <w:t xml:space="preserve"> 60754-1-2015, ГОСТ </w:t>
            </w:r>
            <w:r w:rsidRPr="0050413D">
              <w:rPr>
                <w:sz w:val="24"/>
                <w:szCs w:val="24"/>
                <w:lang w:val="en-US" w:eastAsia="zh-CN"/>
              </w:rPr>
              <w:t>IEC</w:t>
            </w:r>
            <w:r w:rsidRPr="0050413D">
              <w:rPr>
                <w:sz w:val="24"/>
                <w:szCs w:val="24"/>
                <w:lang w:eastAsia="zh-CN"/>
              </w:rPr>
              <w:t xml:space="preserve"> 60754-2-2015, ГОСТ МЭК 60754-2-2002, ГОСТ МЭК 60754-1-2002</w:t>
            </w:r>
          </w:p>
        </w:tc>
      </w:tr>
      <w:tr w:rsidR="003470FB" w:rsidRPr="003A4CE1" w14:paraId="09FD681A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CDCC9A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D315CA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9BBF046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Определения коррозионной активности газов, выделяемых при горении материалов (компаундов) элементов конструкции электрических или оптических кабелей, путем измерения кислотности (рН) и удельной проводимости водного раствора этих газов</w:t>
            </w:r>
          </w:p>
        </w:tc>
      </w:tr>
      <w:tr w:rsidR="003470FB" w:rsidRPr="003A4CE1" w14:paraId="077E8788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98F6989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DD0A08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7AB7398" w14:textId="77777777" w:rsidR="003470FB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470FB" w:rsidRPr="003A4CE1" w14:paraId="6EF2F31F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C2222E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4A0ED9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CC7FAF3" w14:textId="77777777" w:rsidR="003470FB" w:rsidRPr="0050413D" w:rsidRDefault="00677655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2B5DFD2" wp14:editId="56585F64">
                  <wp:extent cx="2530520" cy="1897923"/>
                  <wp:effectExtent l="0" t="0" r="3175" b="7620"/>
                  <wp:docPr id="3" name="Рисунок 3" descr="\\Drobysh\ил\Фото лаборатории\КАП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robysh\ил\Фото лаборатории\КАП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42" cy="190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7C4FD7A1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7965EAF6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55F3E590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08BAAB72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1E102391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6C3130B0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1787E35E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625C6ED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24D36A8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736AC96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3BBD46D1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A3DB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DF0D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D48C3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36F58288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52A1E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1B17C7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6C11D8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1023374F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D670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859C2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C3871D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3DE6E52F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0D880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81C1B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C43F3E" w14:textId="77777777" w:rsidR="00571DB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571DBD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571DBD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</w:p>
          <w:p w14:paraId="39CB0E0D" w14:textId="48BADE00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10F8A82E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31B75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713A1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CF1F82" w14:textId="290F964E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для испытания электрических и оптических кабелей в условиях воздействия пламени «ОКИ-750»</w:t>
            </w:r>
          </w:p>
        </w:tc>
      </w:tr>
      <w:tr w:rsidR="003470FB" w:rsidRPr="003A4CE1" w14:paraId="342C2BE9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589A0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1A6DB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FD787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04.08.01.01.11</w:t>
            </w:r>
          </w:p>
        </w:tc>
      </w:tr>
      <w:tr w:rsidR="003470FB" w:rsidRPr="003A4CE1" w14:paraId="3D9EBDA6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D69A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EA131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C2045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Испытательная установка </w:t>
            </w:r>
            <w:r w:rsidRPr="0050413D">
              <w:rPr>
                <w:sz w:val="24"/>
                <w:szCs w:val="24"/>
                <w:lang w:val="en-US"/>
              </w:rPr>
              <w:t xml:space="preserve">/ </w:t>
            </w:r>
            <w:r w:rsidRPr="0050413D">
              <w:rPr>
                <w:sz w:val="24"/>
                <w:szCs w:val="24"/>
              </w:rPr>
              <w:t>Республика Беларусь</w:t>
            </w:r>
          </w:p>
        </w:tc>
      </w:tr>
      <w:tr w:rsidR="003470FB" w:rsidRPr="003A4CE1" w14:paraId="7E91FE45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DE673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298D2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180C05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  <w:lang w:val="en-US"/>
              </w:rPr>
              <w:t>2013/2013</w:t>
            </w:r>
          </w:p>
        </w:tc>
      </w:tr>
      <w:tr w:rsidR="003470FB" w:rsidRPr="003A4CE1" w14:paraId="60DB9E2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1D490D5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2C5074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BB52F12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Определение предела огнестойкости кабельного изделия в условиях воздействия пламени по ГОСТ IEC 60331</w:t>
            </w:r>
          </w:p>
        </w:tc>
      </w:tr>
      <w:tr w:rsidR="003470FB" w:rsidRPr="003A4CE1" w14:paraId="7ADD7D3F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4501FF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0E7AEC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03291D41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Температура пламени горелки:775,8±10 °С; </w:t>
            </w:r>
          </w:p>
          <w:p w14:paraId="5B53FDFC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расход воздуха: 78,6±3,2 л/мин; </w:t>
            </w:r>
          </w:p>
          <w:p w14:paraId="40438F4E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расход газа: 4,98±0,32 л/мин</w:t>
            </w:r>
          </w:p>
        </w:tc>
      </w:tr>
      <w:tr w:rsidR="003470FB" w:rsidRPr="003A4CE1" w14:paraId="758BDCB1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E1AD8E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6FF782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F1CCA03" w14:textId="77777777" w:rsidR="005E76FF" w:rsidRDefault="003470FB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>08.07.20</w:t>
            </w:r>
            <w:r w:rsidR="00702869">
              <w:rPr>
                <w:sz w:val="24"/>
                <w:szCs w:val="24"/>
                <w:lang w:eastAsia="zh-CN"/>
              </w:rPr>
              <w:t> </w:t>
            </w:r>
            <w:r w:rsidRPr="0050413D">
              <w:rPr>
                <w:sz w:val="24"/>
                <w:szCs w:val="24"/>
                <w:lang w:eastAsia="zh-CN"/>
              </w:rPr>
              <w:t xml:space="preserve">г., </w:t>
            </w:r>
          </w:p>
          <w:p w14:paraId="11B2058E" w14:textId="65DCB51B" w:rsidR="003470FB" w:rsidRPr="0050413D" w:rsidRDefault="003470FB" w:rsidP="009B079F">
            <w:pPr>
              <w:spacing w:line="264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3470FB" w:rsidRPr="003A4CE1" w14:paraId="200B1BAE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19E76C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73F692B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6B244EE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 IEC 60331</w:t>
            </w:r>
          </w:p>
        </w:tc>
      </w:tr>
      <w:tr w:rsidR="003470FB" w:rsidRPr="003A4CE1" w14:paraId="5142E19B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531A50C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C95981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1F8CFA6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Испытания по воздействию пламени на кабели с целью определения их возможности сохранять работоспособность при воздействии пламени в заданных условиях</w:t>
            </w:r>
          </w:p>
        </w:tc>
      </w:tr>
      <w:tr w:rsidR="003470FB" w:rsidRPr="003A4CE1" w14:paraId="17C03E15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DD5CA0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DB45CC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B578618" w14:textId="77777777" w:rsidR="003470FB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3470FB" w:rsidRPr="003A4CE1" w14:paraId="49803408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51A6CB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1CA88F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1F4702C" w14:textId="77777777" w:rsidR="003470FB" w:rsidRPr="0050413D" w:rsidRDefault="00677655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75072F2" wp14:editId="04566BCF">
                  <wp:extent cx="2558019" cy="3410635"/>
                  <wp:effectExtent l="0" t="0" r="0" b="0"/>
                  <wp:docPr id="4" name="Рисунок 4" descr="\\Drobysh\ил\Фото лаборатории\ПП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robysh\ил\Фото лаборатории\ПП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66" cy="341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6CB0E007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5658EE0C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2CB125B7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2300B1C7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88F6A59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10EFB146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10AA6032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6709535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818F6BC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0BE5407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74130C7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914DC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E22CB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94403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6AB961D3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2283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5DB0E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6F79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436766F8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EAD8E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911747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36B916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2F75C393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E61A2C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87014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E9EA6A" w14:textId="77777777" w:rsidR="005E76FF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5E76FF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5E76FF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</w:p>
          <w:p w14:paraId="44489480" w14:textId="0AD2C791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1B94B48E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DCA66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E8D2F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F28993" w14:textId="533EBE19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по определению предела распространения горения пучком кабелей (проводов) «ПРГПК»</w:t>
            </w:r>
          </w:p>
        </w:tc>
      </w:tr>
      <w:tr w:rsidR="003470FB" w:rsidRPr="003A4CE1" w14:paraId="1C53A8CC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DF717F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1DAA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FEC18A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04.08.01.01.11</w:t>
            </w:r>
          </w:p>
        </w:tc>
      </w:tr>
      <w:tr w:rsidR="003470FB" w:rsidRPr="003A4CE1" w14:paraId="2DA914CE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7F4F8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1B01C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20F6CF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Испытательная установка / Республика Беларусь</w:t>
            </w:r>
          </w:p>
        </w:tc>
      </w:tr>
      <w:tr w:rsidR="003470FB" w:rsidRPr="003A4CE1" w14:paraId="2DEA64B6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8FDFC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87BC7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54FFE9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  <w:lang w:val="en-US"/>
              </w:rPr>
              <w:t>2012/2012</w:t>
            </w:r>
          </w:p>
        </w:tc>
      </w:tr>
      <w:tr w:rsidR="003470FB" w:rsidRPr="003A4CE1" w14:paraId="5EDD276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426768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29D0B4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4968E48" w14:textId="7467D26A" w:rsidR="003470FB" w:rsidRPr="0050413D" w:rsidRDefault="003470FB" w:rsidP="009B079F">
            <w:pPr>
              <w:pStyle w:val="ConsPlusNormal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ascii="Times New Roman" w:hAnsi="Times New Roman" w:cs="Times New Roman"/>
                <w:sz w:val="24"/>
                <w:szCs w:val="24"/>
              </w:rPr>
              <w:t>Определение предела распространения горения кабельного изделия при</w:t>
            </w:r>
            <w:r w:rsidR="00FB61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2769">
              <w:rPr>
                <w:rFonts w:ascii="Times New Roman" w:hAnsi="Times New Roman" w:cs="Times New Roman"/>
                <w:sz w:val="24"/>
                <w:szCs w:val="24"/>
              </w:rPr>
              <w:t>групповой прокладке по ГОСТ IEC 60332</w:t>
            </w:r>
          </w:p>
        </w:tc>
      </w:tr>
      <w:tr w:rsidR="003470FB" w:rsidRPr="003A4CE1" w14:paraId="47EDBBD8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53DDD6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162C43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150DE34C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Размер испытательной камеры: 2000×1000×4000 мм;</w:t>
            </w:r>
          </w:p>
          <w:p w14:paraId="50D59D5F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интенсивность тепловыделения газовой горелки ленточного типа (73,70 ±1,68)·10</w:t>
            </w:r>
            <w:r w:rsidRPr="0050413D">
              <w:rPr>
                <w:sz w:val="24"/>
                <w:szCs w:val="24"/>
                <w:vertAlign w:val="superscript"/>
              </w:rPr>
              <w:t>6</w:t>
            </w:r>
            <w:r w:rsidRPr="0050413D">
              <w:rPr>
                <w:sz w:val="24"/>
                <w:szCs w:val="24"/>
              </w:rPr>
              <w:t xml:space="preserve"> </w:t>
            </w:r>
            <w:proofErr w:type="spellStart"/>
            <w:r w:rsidRPr="0050413D">
              <w:rPr>
                <w:sz w:val="24"/>
                <w:szCs w:val="24"/>
              </w:rPr>
              <w:t>Дж·ч</w:t>
            </w:r>
            <w:proofErr w:type="spellEnd"/>
            <w:r w:rsidRPr="0050413D">
              <w:rPr>
                <w:sz w:val="24"/>
                <w:szCs w:val="24"/>
              </w:rPr>
              <w:t xml:space="preserve">, </w:t>
            </w:r>
            <w:r w:rsidRPr="0050413D">
              <w:rPr>
                <w:sz w:val="24"/>
                <w:szCs w:val="24"/>
              </w:rPr>
              <w:br/>
              <w:t xml:space="preserve">при подаче: </w:t>
            </w:r>
            <w:r w:rsidRPr="0050413D">
              <w:rPr>
                <w:sz w:val="24"/>
                <w:szCs w:val="24"/>
              </w:rPr>
              <w:br/>
              <w:t>воздуха 4,6±0,28 м</w:t>
            </w:r>
            <w:r w:rsidRPr="0050413D">
              <w:rPr>
                <w:sz w:val="24"/>
                <w:szCs w:val="24"/>
                <w:vertAlign w:val="superscript"/>
              </w:rPr>
              <w:t>3</w:t>
            </w:r>
            <w:r w:rsidRPr="0050413D">
              <w:rPr>
                <w:sz w:val="24"/>
                <w:szCs w:val="24"/>
              </w:rPr>
              <w:t>/ч;</w:t>
            </w:r>
          </w:p>
          <w:p w14:paraId="2E031948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газа 0,7±0,28 м</w:t>
            </w:r>
            <w:r w:rsidRPr="0050413D">
              <w:rPr>
                <w:sz w:val="24"/>
                <w:szCs w:val="24"/>
                <w:vertAlign w:val="superscript"/>
              </w:rPr>
              <w:t>3</w:t>
            </w:r>
            <w:r w:rsidRPr="0050413D">
              <w:rPr>
                <w:sz w:val="24"/>
                <w:szCs w:val="24"/>
              </w:rPr>
              <w:t>/ч</w:t>
            </w:r>
          </w:p>
        </w:tc>
      </w:tr>
      <w:tr w:rsidR="003470FB" w:rsidRPr="003A4CE1" w14:paraId="0216E7E8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64C1B6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0C3C7EF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09DDF82" w14:textId="77777777" w:rsidR="00602FE8" w:rsidRDefault="003470FB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 xml:space="preserve">08.07.20 г., </w:t>
            </w:r>
          </w:p>
          <w:p w14:paraId="61D9F849" w14:textId="743C1927" w:rsidR="003470FB" w:rsidRPr="0050413D" w:rsidRDefault="003470FB" w:rsidP="009B079F">
            <w:pPr>
              <w:spacing w:line="264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3470FB" w:rsidRPr="003A4CE1" w14:paraId="1186D97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3CB6B8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DE8CF04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75ACD68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 IEC 60332</w:t>
            </w:r>
          </w:p>
        </w:tc>
      </w:tr>
      <w:tr w:rsidR="003470FB" w:rsidRPr="003A4CE1" w14:paraId="478920D7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D52478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89006C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861B5D3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Испытания по оценке распространения пламени в заданных условиях по вертикально расположенным пучкам электрических или оптических проводов или кабелей</w:t>
            </w:r>
          </w:p>
        </w:tc>
      </w:tr>
      <w:tr w:rsidR="003470FB" w:rsidRPr="003A4CE1" w14:paraId="7789283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2BDB2F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288A0C6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E8CB859" w14:textId="77777777" w:rsidR="003470FB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3470FB" w:rsidRPr="003A4CE1" w14:paraId="1B787AA5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3D99A6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E045C9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8602500" w14:textId="77777777" w:rsidR="003470FB" w:rsidRPr="0050413D" w:rsidRDefault="00677655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2729907" wp14:editId="01655732">
                  <wp:extent cx="2434442" cy="3245866"/>
                  <wp:effectExtent l="0" t="0" r="4445" b="0"/>
                  <wp:docPr id="5" name="Рисунок 5" descr="\\Drobysh\ил\Фото лаборатории\ПРГ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robysh\ил\Фото лаборатории\ПРГ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147" cy="325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6A2AF6D8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7805D957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136FD0CD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43A9F50E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0D4CB7BB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53312CB1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467FB06A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8C5F24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42A9D94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1EC04C4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6655DD48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9FAAD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A269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74DF1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447F453F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16FEF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40A546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1129DA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7597694D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904C7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D171A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00FA84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3407908D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AF968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E6DB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F481EC" w14:textId="77777777" w:rsidR="004443FE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4443F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4443F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</w:p>
          <w:p w14:paraId="1B33F9EC" w14:textId="6E29481F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25ECB3B5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41457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11E02F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D246A3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Спектрофотометр МС 122</w:t>
            </w:r>
          </w:p>
        </w:tc>
      </w:tr>
      <w:tr w:rsidR="003470FB" w:rsidRPr="003A4CE1" w14:paraId="54DD9CA2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B6EE1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D898D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6C113A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03.06.02.00.00</w:t>
            </w:r>
          </w:p>
        </w:tc>
      </w:tr>
      <w:tr w:rsidR="003470FB" w:rsidRPr="003A4CE1" w14:paraId="7B43F89A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CEE66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69679E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B8D159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Измерительное оборудование / Российская Федерация</w:t>
            </w:r>
          </w:p>
        </w:tc>
      </w:tr>
      <w:tr w:rsidR="003470FB" w:rsidRPr="003A4CE1" w14:paraId="4021FB34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A531C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7315E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1D0A53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  <w:lang w:val="en-US"/>
              </w:rPr>
              <w:t>2012/2012</w:t>
            </w:r>
          </w:p>
        </w:tc>
      </w:tr>
      <w:tr w:rsidR="003470FB" w:rsidRPr="003A4CE1" w14:paraId="3243F2F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2AEC6B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609551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F12E0BA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Определение оптических спектров поглощения, пропускания, флуоресценции жидких и твердотельных объектов в диапазоне длин волн от 185 до 2000 </w:t>
            </w:r>
            <w:proofErr w:type="spellStart"/>
            <w:r w:rsidRPr="0050413D">
              <w:rPr>
                <w:sz w:val="24"/>
                <w:szCs w:val="24"/>
              </w:rPr>
              <w:t>нм</w:t>
            </w:r>
            <w:proofErr w:type="spellEnd"/>
          </w:p>
        </w:tc>
      </w:tr>
      <w:tr w:rsidR="003470FB" w:rsidRPr="003A4CE1" w14:paraId="2416C444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3CD052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B4BD36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5A4A55C9" w14:textId="77777777" w:rsidR="00D15F8A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Рабочая область спектра: </w:t>
            </w:r>
          </w:p>
          <w:p w14:paraId="46FA0AA2" w14:textId="04C6D0F1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190-1100 </w:t>
            </w:r>
            <w:proofErr w:type="spellStart"/>
            <w:r w:rsidRPr="0050413D">
              <w:rPr>
                <w:sz w:val="24"/>
                <w:szCs w:val="24"/>
              </w:rPr>
              <w:t>нм</w:t>
            </w:r>
            <w:proofErr w:type="spellEnd"/>
            <w:r w:rsidRPr="0050413D">
              <w:rPr>
                <w:sz w:val="24"/>
                <w:szCs w:val="24"/>
              </w:rPr>
              <w:t xml:space="preserve">; </w:t>
            </w:r>
          </w:p>
          <w:p w14:paraId="0176B821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мин. шаг сканирования: 0,1 </w:t>
            </w:r>
            <w:proofErr w:type="spellStart"/>
            <w:r w:rsidRPr="0050413D">
              <w:rPr>
                <w:sz w:val="24"/>
                <w:szCs w:val="24"/>
              </w:rPr>
              <w:t>нм</w:t>
            </w:r>
            <w:proofErr w:type="spellEnd"/>
            <w:r w:rsidRPr="0050413D">
              <w:rPr>
                <w:sz w:val="24"/>
                <w:szCs w:val="24"/>
              </w:rPr>
              <w:t xml:space="preserve">; </w:t>
            </w:r>
          </w:p>
          <w:p w14:paraId="42828435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рабочий диапазон спектр. </w:t>
            </w:r>
            <w:proofErr w:type="spellStart"/>
            <w:r w:rsidRPr="0050413D">
              <w:rPr>
                <w:sz w:val="24"/>
                <w:szCs w:val="24"/>
              </w:rPr>
              <w:t>коэф</w:t>
            </w:r>
            <w:proofErr w:type="spellEnd"/>
            <w:r w:rsidRPr="0050413D">
              <w:rPr>
                <w:sz w:val="24"/>
                <w:szCs w:val="24"/>
              </w:rPr>
              <w:t>. пропускания: 0,01–200 %</w:t>
            </w:r>
          </w:p>
        </w:tc>
      </w:tr>
      <w:tr w:rsidR="003470FB" w:rsidRPr="003A4CE1" w14:paraId="2EBEF4C7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8742FEF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C5FA56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C589E55" w14:textId="77777777" w:rsidR="003470FB" w:rsidRPr="0050413D" w:rsidRDefault="003470FB" w:rsidP="009B079F">
            <w:pPr>
              <w:spacing w:line="264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470FB" w:rsidRPr="003A4CE1" w14:paraId="16585BA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EC13E39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67CF8F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366B5C8" w14:textId="77777777" w:rsidR="003470FB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3470FB" w:rsidRPr="003A4CE1" w14:paraId="4F4A107B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6C1C12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21BF60B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5BAEE05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Предназначен для решения исследовательских задач, связанных с регистрацией и обработкой спектров, количественным и многокомпонентным анализом, а также кинетическими измерениями</w:t>
            </w:r>
          </w:p>
        </w:tc>
      </w:tr>
      <w:tr w:rsidR="003470FB" w:rsidRPr="003A4CE1" w14:paraId="7A00EFFC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767104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7E86C9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A9A3C1D" w14:textId="77777777" w:rsidR="003470FB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3470FB" w:rsidRPr="003A4CE1" w14:paraId="0167E803" w14:textId="77777777" w:rsidTr="0050413D">
        <w:trPr>
          <w:trHeight w:val="2323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103936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139BB64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ED6CC49" w14:textId="77777777" w:rsidR="003470FB" w:rsidRPr="0050413D" w:rsidRDefault="004A669C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noProof/>
                <w:sz w:val="24"/>
                <w:szCs w:val="24"/>
              </w:rPr>
              <w:drawing>
                <wp:inline distT="0" distB="0" distL="0" distR="0" wp14:anchorId="27CECEBE" wp14:editId="17807219">
                  <wp:extent cx="2257425" cy="137988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27" cy="138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40E22209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0A3C6641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4A2B70B4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7F8F8B5B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E409666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4ED6ACCF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7D4F9052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CB04E4E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2B8B64B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36184F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5BF8D07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0A34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64E6F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E25B1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2D74F6C5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6244E9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FA9D2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6A9F7A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72DAF80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2BA95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BB31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330FC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3AA3B740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A257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2D43D7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AC7B42" w14:textId="77777777" w:rsidR="004443FE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4443F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4443F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37906C9E" w14:textId="31D58DC5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7D2DA375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9E18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0DB24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7C935A" w14:textId="4F962269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испытания горючих строительных материалов для определения их группы горючести «ШП»</w:t>
            </w:r>
          </w:p>
        </w:tc>
      </w:tr>
      <w:tr w:rsidR="003470FB" w:rsidRPr="003A4CE1" w14:paraId="617639EA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E4AF7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2B90A4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58B075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04.08.01.02.00</w:t>
            </w:r>
          </w:p>
        </w:tc>
      </w:tr>
      <w:tr w:rsidR="003470FB" w:rsidRPr="003A4CE1" w14:paraId="133CAE67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98B5C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83539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2B7537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Испытательная установка </w:t>
            </w:r>
            <w:r w:rsidRPr="0050413D">
              <w:rPr>
                <w:sz w:val="24"/>
                <w:szCs w:val="24"/>
                <w:lang w:val="en-US"/>
              </w:rPr>
              <w:t xml:space="preserve">/ </w:t>
            </w:r>
            <w:r w:rsidRPr="0050413D">
              <w:rPr>
                <w:sz w:val="24"/>
                <w:szCs w:val="24"/>
              </w:rPr>
              <w:t>Республика Беларусь</w:t>
            </w:r>
          </w:p>
        </w:tc>
      </w:tr>
      <w:tr w:rsidR="003470FB" w:rsidRPr="003A4CE1" w14:paraId="61C82A9D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FB5CC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3942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F6EBFC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2015/2015</w:t>
            </w:r>
          </w:p>
        </w:tc>
      </w:tr>
      <w:tr w:rsidR="003470FB" w:rsidRPr="003A4CE1" w14:paraId="6AAC4331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717C3D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C1042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8C8CEA5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Определение группы горючести строительных материалов по ГОСТ 30244</w:t>
            </w:r>
          </w:p>
        </w:tc>
      </w:tr>
      <w:tr w:rsidR="003470FB" w:rsidRPr="003A4CE1" w14:paraId="349D3B71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D9A91EE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DDD3D36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B82343C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Размеры испытательной камеры: 2700×800×800 мм;</w:t>
            </w:r>
            <w:r w:rsidRPr="0050413D">
              <w:rPr>
                <w:sz w:val="24"/>
                <w:szCs w:val="24"/>
              </w:rPr>
              <w:br/>
              <w:t>количество одновременно испытываемых образцов: 4 шт.;</w:t>
            </w:r>
          </w:p>
          <w:p w14:paraId="1D1A9FB1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температура в печи:</w:t>
            </w:r>
          </w:p>
          <w:p w14:paraId="216CFE21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уровень 300 мм: </w:t>
            </w:r>
            <w:r w:rsidRPr="0050413D">
              <w:rPr>
                <w:sz w:val="24"/>
                <w:szCs w:val="24"/>
              </w:rPr>
              <w:br/>
              <w:t>332 ±7,5 °С;</w:t>
            </w:r>
          </w:p>
          <w:p w14:paraId="6D5DEDA2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уровень 500 мм: </w:t>
            </w:r>
            <w:r w:rsidRPr="0050413D">
              <w:rPr>
                <w:sz w:val="24"/>
                <w:szCs w:val="24"/>
              </w:rPr>
              <w:br/>
              <w:t>184±7,5 °С;</w:t>
            </w:r>
          </w:p>
          <w:p w14:paraId="47726227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уровень 1000 мм: </w:t>
            </w:r>
            <w:r w:rsidRPr="0050413D">
              <w:rPr>
                <w:sz w:val="24"/>
                <w:szCs w:val="24"/>
              </w:rPr>
              <w:br/>
              <w:t>128±7,5 °С;</w:t>
            </w:r>
          </w:p>
          <w:p w14:paraId="0A2C4737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уровень 1600 мм: </w:t>
            </w:r>
            <w:r w:rsidRPr="0050413D">
              <w:rPr>
                <w:sz w:val="24"/>
                <w:szCs w:val="24"/>
              </w:rPr>
              <w:br/>
              <w:t>98±7,5 °С;</w:t>
            </w:r>
          </w:p>
          <w:p w14:paraId="5FB4C2AC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расход воздуха: </w:t>
            </w:r>
            <w:r w:rsidRPr="0050413D">
              <w:rPr>
                <w:sz w:val="24"/>
                <w:szCs w:val="24"/>
              </w:rPr>
              <w:br/>
              <w:t>до 9,6 ±0,1 м</w:t>
            </w:r>
            <w:r w:rsidRPr="0050413D">
              <w:rPr>
                <w:sz w:val="24"/>
                <w:szCs w:val="24"/>
                <w:vertAlign w:val="superscript"/>
              </w:rPr>
              <w:t>3</w:t>
            </w:r>
            <w:r w:rsidRPr="0050413D">
              <w:rPr>
                <w:sz w:val="24"/>
                <w:szCs w:val="24"/>
              </w:rPr>
              <w:t>/мин</w:t>
            </w:r>
          </w:p>
        </w:tc>
      </w:tr>
      <w:tr w:rsidR="003470FB" w:rsidRPr="003A4CE1" w14:paraId="77C20A8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EFE3AA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A1D52B7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</w:tcPr>
          <w:p w14:paraId="6073A6C0" w14:textId="35A292F9" w:rsidR="005F7526" w:rsidRDefault="003470FB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>08.07.20 г.</w:t>
            </w:r>
          </w:p>
          <w:p w14:paraId="61FB10D8" w14:textId="0051E2BA" w:rsidR="003470FB" w:rsidRPr="0050413D" w:rsidRDefault="003470FB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3470FB" w:rsidRPr="003A4CE1" w14:paraId="574E1D43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A1BCC7D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780CE9F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383833A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 30244</w:t>
            </w:r>
          </w:p>
        </w:tc>
      </w:tr>
      <w:tr w:rsidR="003470FB" w:rsidRPr="003A4CE1" w14:paraId="457173EA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AC58155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5FF8C9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7C180A8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Испытания строительных материалов на горючесть и классификацию их по группам горючести</w:t>
            </w:r>
          </w:p>
        </w:tc>
      </w:tr>
      <w:tr w:rsidR="003470FB" w:rsidRPr="003A4CE1" w14:paraId="25B24B67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C78AB68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C546EA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E24D2A8" w14:textId="77777777" w:rsidR="003470FB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3470FB" w:rsidRPr="003A4CE1" w14:paraId="34F4A3D2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403762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3D77CF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CE12928" w14:textId="77777777" w:rsidR="003470FB" w:rsidRPr="0050413D" w:rsidRDefault="00677655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9CA215E" wp14:editId="1A6EF036">
                  <wp:extent cx="2083699" cy="2778153"/>
                  <wp:effectExtent l="0" t="0" r="0" b="3175"/>
                  <wp:docPr id="6" name="Рисунок 6" descr="\\Drobysh\ил\Фото лаборатории\IMG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robysh\ил\Фото лаборатории\IMG_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43" cy="27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4375416E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83D8349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5AE252BF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378D5150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045BEADD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554DC1DA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06C894B6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312B06C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06EC1D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79CD5F2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3BB9F061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FDBDE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6AC16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948C7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2F815691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79D4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9265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F10CB4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07864798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E2D836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8D59C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BABA35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55298464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5388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05A61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104F7B" w14:textId="77777777" w:rsidR="005F7526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5F7526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5F7526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1CC1E2E1" w14:textId="136183F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7D49F08A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8C21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CA334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D5B72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Атомно-эмиссионный спектрометр на индуктивно-связанной плазме модели ICP-2060T</w:t>
            </w:r>
          </w:p>
        </w:tc>
      </w:tr>
      <w:tr w:rsidR="003470FB" w:rsidRPr="003A4CE1" w14:paraId="60F57E4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9DCCF4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CC78F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4A85A2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03.08.06.00.00</w:t>
            </w:r>
          </w:p>
        </w:tc>
      </w:tr>
      <w:tr w:rsidR="003470FB" w:rsidRPr="003A4CE1" w14:paraId="09A1AD32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FA4F3F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BEFB7A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C25E20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Измерительное оборудование / Китай</w:t>
            </w:r>
          </w:p>
        </w:tc>
      </w:tr>
      <w:tr w:rsidR="003470FB" w:rsidRPr="003A4CE1" w14:paraId="72D46AC6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7E1A2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BE0C7A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F19B01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2015/2015</w:t>
            </w:r>
          </w:p>
        </w:tc>
      </w:tr>
      <w:tr w:rsidR="003470FB" w:rsidRPr="003A4CE1" w14:paraId="24CF360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A11200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E07386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60BFBFE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Качественное и количественное определение содержания элементов в исследуемых объектах различного типа: жидких, твердых и порошкообразных материалов: (металлы и сплавы, керамики, стекло, пластмассы, композиционные сложносочиненные объекты), в том числе некристаллических</w:t>
            </w:r>
          </w:p>
        </w:tc>
      </w:tr>
      <w:tr w:rsidR="003470FB" w:rsidRPr="003A4CE1" w14:paraId="206E62BE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C58CD4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5C8577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61CF4F6F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Спектральный диапазон работы прибора: 195 - 800 </w:t>
            </w:r>
            <w:proofErr w:type="spellStart"/>
            <w:r w:rsidRPr="0050413D">
              <w:rPr>
                <w:sz w:val="24"/>
                <w:szCs w:val="24"/>
              </w:rPr>
              <w:t>нм</w:t>
            </w:r>
            <w:proofErr w:type="spellEnd"/>
            <w:r w:rsidRPr="0050413D">
              <w:rPr>
                <w:sz w:val="24"/>
                <w:szCs w:val="24"/>
              </w:rPr>
              <w:t>;</w:t>
            </w:r>
          </w:p>
          <w:p w14:paraId="692736CE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уровень определения компонентов: 0.1-10 </w:t>
            </w:r>
            <w:proofErr w:type="spellStart"/>
            <w:r w:rsidRPr="0050413D">
              <w:rPr>
                <w:sz w:val="24"/>
                <w:szCs w:val="24"/>
              </w:rPr>
              <w:t>ppb</w:t>
            </w:r>
            <w:proofErr w:type="spellEnd"/>
            <w:r w:rsidRPr="0050413D">
              <w:rPr>
                <w:sz w:val="24"/>
                <w:szCs w:val="24"/>
              </w:rPr>
              <w:t xml:space="preserve"> и ниже</w:t>
            </w:r>
          </w:p>
        </w:tc>
      </w:tr>
      <w:tr w:rsidR="003470FB" w:rsidRPr="003A4CE1" w14:paraId="0E901F59" w14:textId="77777777" w:rsidTr="005F752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5CEC7B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8CFEC1B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BA185A0" w14:textId="77777777" w:rsidR="003470FB" w:rsidRPr="0050413D" w:rsidRDefault="0050413D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470FB" w:rsidRPr="003A4CE1" w14:paraId="5422C4AD" w14:textId="77777777" w:rsidTr="005F752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A0F531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8F3E80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0186D37" w14:textId="77777777" w:rsidR="003470FB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3470FB" w:rsidRPr="003A4CE1" w14:paraId="558A18ED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4DFF7B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F2E08C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413C570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Используется для идентификации и количественного определения элементов примесей в газообразных, жидких и твердых веществах, в том числе и в высокочистых</w:t>
            </w:r>
          </w:p>
        </w:tc>
      </w:tr>
      <w:tr w:rsidR="003470FB" w:rsidRPr="003A4CE1" w14:paraId="3C3908EB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DEB21A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075D5B0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3937D42" w14:textId="76264423" w:rsidR="003470FB" w:rsidRPr="0050413D" w:rsidRDefault="00577F1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470FB" w:rsidRPr="003A4CE1" w14:paraId="4F9129EA" w14:textId="77777777" w:rsidTr="0050413D">
        <w:trPr>
          <w:trHeight w:val="3083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3180532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B8C499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FF044ED" w14:textId="77777777" w:rsidR="003470FB" w:rsidRPr="0050413D" w:rsidRDefault="004A669C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noProof/>
                <w:sz w:val="24"/>
                <w:szCs w:val="24"/>
              </w:rPr>
              <w:drawing>
                <wp:inline distT="0" distB="0" distL="0" distR="0" wp14:anchorId="2D021206" wp14:editId="59B1B7DC">
                  <wp:extent cx="2038350" cy="188163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79" cy="188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7308B9B6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0F01CC7A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530E2F53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623A562C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0C97241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3B30FA43" w14:textId="77777777" w:rsidR="003470FB" w:rsidRPr="003A4CE1" w:rsidRDefault="003470FB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470FB" w:rsidRPr="003A4CE1" w14:paraId="771B66F9" w14:textId="77777777" w:rsidTr="003470F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0FD9D3A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C859F72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42CF67" w14:textId="77777777" w:rsidR="003470FB" w:rsidRPr="003A4CE1" w:rsidRDefault="003470FB" w:rsidP="003470F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470FB" w:rsidRPr="003A4CE1" w14:paraId="48241570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A666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65DE5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CFF1E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470FB" w:rsidRPr="003A4CE1" w14:paraId="76370EF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57472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505D8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20179E" w14:textId="77777777" w:rsidR="003470FB" w:rsidRPr="0050413D" w:rsidRDefault="003470FB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470FB" w:rsidRPr="003A4CE1" w14:paraId="39A636AE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622A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AB2892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4037B8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470FB" w:rsidRPr="003A4CE1" w14:paraId="6B602A3F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8C8AD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B6A3C9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117D79" w14:textId="77777777" w:rsidR="00235204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235204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235204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33B61569" w14:textId="3CE40E9D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470FB" w:rsidRPr="003A4CE1" w14:paraId="797C29D7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41A035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ABEBB1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7DC85B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ИК-Фурье спектрометр ALPHA BRUKER (приставка </w:t>
            </w:r>
            <w:proofErr w:type="spellStart"/>
            <w:r w:rsidRPr="0050413D">
              <w:rPr>
                <w:sz w:val="24"/>
                <w:szCs w:val="24"/>
              </w:rPr>
              <w:t>Eco</w:t>
            </w:r>
            <w:proofErr w:type="spellEnd"/>
            <w:r w:rsidRPr="0050413D">
              <w:rPr>
                <w:sz w:val="24"/>
                <w:szCs w:val="24"/>
              </w:rPr>
              <w:t>-ATR)</w:t>
            </w:r>
          </w:p>
        </w:tc>
      </w:tr>
      <w:tr w:rsidR="003470FB" w:rsidRPr="003A4CE1" w14:paraId="16BE7ED4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5E14B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4CA03E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AC517A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03.06.01.01.00</w:t>
            </w:r>
          </w:p>
        </w:tc>
      </w:tr>
      <w:tr w:rsidR="003470FB" w:rsidRPr="003A4CE1" w14:paraId="0A2947BC" w14:textId="77777777" w:rsidTr="003470F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1445C3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C50CE7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8CC333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Измерительное оборудование / Российская Федерация</w:t>
            </w:r>
          </w:p>
        </w:tc>
      </w:tr>
      <w:tr w:rsidR="003470FB" w:rsidRPr="003A4CE1" w14:paraId="01D5953C" w14:textId="77777777" w:rsidTr="003470F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B1A05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61B19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E6519C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2015/2015</w:t>
            </w:r>
          </w:p>
        </w:tc>
      </w:tr>
      <w:tr w:rsidR="003470FB" w:rsidRPr="003A4CE1" w14:paraId="422CF7FC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9CABDD0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1E0DC68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A747EAF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Предназначен для определения группировок органических веществ</w:t>
            </w:r>
          </w:p>
        </w:tc>
      </w:tr>
      <w:tr w:rsidR="003470FB" w:rsidRPr="003A4CE1" w14:paraId="27FEA29E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232546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FDD467D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16E61D67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Спектральный диапазон:</w:t>
            </w:r>
          </w:p>
          <w:p w14:paraId="1502B2CA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375 – 7500 см</w:t>
            </w:r>
            <w:r w:rsidRPr="0050413D">
              <w:rPr>
                <w:sz w:val="24"/>
                <w:szCs w:val="24"/>
                <w:vertAlign w:val="superscript"/>
              </w:rPr>
              <w:t>-1</w:t>
            </w:r>
            <w:r w:rsidRPr="0050413D">
              <w:rPr>
                <w:sz w:val="24"/>
                <w:szCs w:val="24"/>
              </w:rPr>
              <w:t xml:space="preserve">; </w:t>
            </w:r>
          </w:p>
          <w:p w14:paraId="2391B5F8" w14:textId="77777777" w:rsidR="003470FB" w:rsidRPr="0050413D" w:rsidRDefault="003470FB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разрешение 1 см</w:t>
            </w:r>
            <w:r w:rsidRPr="0050413D">
              <w:rPr>
                <w:sz w:val="24"/>
                <w:szCs w:val="24"/>
                <w:vertAlign w:val="superscript"/>
              </w:rPr>
              <w:t>-1</w:t>
            </w:r>
            <w:r w:rsidRPr="0050413D">
              <w:rPr>
                <w:sz w:val="24"/>
                <w:szCs w:val="24"/>
              </w:rPr>
              <w:t xml:space="preserve"> с оптикой </w:t>
            </w:r>
            <w:proofErr w:type="spellStart"/>
            <w:r w:rsidRPr="0050413D">
              <w:rPr>
                <w:sz w:val="24"/>
                <w:szCs w:val="24"/>
              </w:rPr>
              <w:t>ZnSe</w:t>
            </w:r>
            <w:proofErr w:type="spellEnd"/>
            <w:r w:rsidRPr="0050413D">
              <w:rPr>
                <w:sz w:val="24"/>
                <w:szCs w:val="24"/>
              </w:rPr>
              <w:t>, устойчивой к высокой влажности</w:t>
            </w:r>
          </w:p>
        </w:tc>
      </w:tr>
      <w:tr w:rsidR="003470FB" w:rsidRPr="003A4CE1" w14:paraId="6A30CFB0" w14:textId="77777777" w:rsidTr="003E1CB7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EB151BA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3992D9B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6774F7A" w14:textId="77777777" w:rsidR="003470FB" w:rsidRPr="0050413D" w:rsidRDefault="0050413D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470FB" w:rsidRPr="003A4CE1" w14:paraId="25B86A3C" w14:textId="77777777" w:rsidTr="003E1CB7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D9C8101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80DFD0C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BB18E99" w14:textId="77777777" w:rsidR="003470FB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3470FB" w:rsidRPr="003A4CE1" w14:paraId="0A5EE3F9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ED053CB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92B5DFA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FC10162" w14:textId="77777777" w:rsidR="003470FB" w:rsidRPr="0050413D" w:rsidRDefault="003470F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Спектрометр применяется для количественного анализа и контроля качества продукции в химической, нефтехимической, топливной, фармацевтической, пищевой и парфюмерной промышленности</w:t>
            </w:r>
          </w:p>
        </w:tc>
      </w:tr>
      <w:tr w:rsidR="003470FB" w:rsidRPr="003A4CE1" w14:paraId="0A6A24DA" w14:textId="77777777" w:rsidTr="003470F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55C72FD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6B44234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C5CAD1D" w14:textId="66C54D39" w:rsidR="003470FB" w:rsidRPr="0050413D" w:rsidRDefault="00577F1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3470FB" w:rsidRPr="003A4CE1" w14:paraId="386591BC" w14:textId="77777777" w:rsidTr="0050413D">
        <w:trPr>
          <w:trHeight w:val="2399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51487A7" w14:textId="77777777" w:rsidR="003470FB" w:rsidRPr="0050413D" w:rsidRDefault="003470FB" w:rsidP="003470F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FA4DDF3" w14:textId="77777777" w:rsidR="003470FB" w:rsidRPr="0050413D" w:rsidRDefault="003470FB" w:rsidP="003470F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2E3634F" w14:textId="77777777" w:rsidR="003470FB" w:rsidRPr="0050413D" w:rsidRDefault="0042311D" w:rsidP="003470F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1D5FD43" wp14:editId="0F7BF23A">
                  <wp:extent cx="1885950" cy="1566947"/>
                  <wp:effectExtent l="0" t="0" r="0" b="0"/>
                  <wp:docPr id="2" name="Рисунок 2" descr="C:\Users\Zhuk_D\Download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k_D\Download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01" cy="157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FB" w:rsidRPr="003A4CE1" w14:paraId="2F25CBFD" w14:textId="77777777" w:rsidTr="003470F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B94B071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02419C0C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2A0C264B" w14:textId="77777777" w:rsidR="003470FB" w:rsidRPr="0050413D" w:rsidRDefault="003470FB" w:rsidP="003470F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80F70FD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636E9012" w14:textId="77777777" w:rsidR="009C2F72" w:rsidRPr="003A4CE1" w:rsidRDefault="009C2F7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9C2F72" w:rsidRPr="003A4CE1" w14:paraId="5F910FED" w14:textId="77777777" w:rsidTr="00677655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399ED8A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3A894B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7B1EAFF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9C2F72" w:rsidRPr="003A4CE1" w14:paraId="1F16DFE8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1CE863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0C1060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D4118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9C2F72" w:rsidRPr="003A4CE1" w14:paraId="73337CC3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884DF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2E44B1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0E006F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9C2F72" w:rsidRPr="003A4CE1" w14:paraId="002521B9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4627E6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755B20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35B9C9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9C2F72" w:rsidRPr="003A4CE1" w14:paraId="4E01E0B3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8B778C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75F853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17EEF" w14:textId="77777777" w:rsidR="003E1CB7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3E1CB7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3E1CB7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68C44E6F" w14:textId="1F99990E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9C2F72" w:rsidRPr="003A4CE1" w14:paraId="5B82FE92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160DD7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1DD0A4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D9EDC1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«ТЕРМОСКАН-2»</w:t>
            </w:r>
          </w:p>
        </w:tc>
      </w:tr>
      <w:tr w:rsidR="009C2F72" w:rsidRPr="003A4CE1" w14:paraId="26CFD5D2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6D11D0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512C2F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18D5D2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03.10.04.02.00</w:t>
            </w:r>
          </w:p>
        </w:tc>
      </w:tr>
      <w:tr w:rsidR="009C2F72" w:rsidRPr="003A4CE1" w14:paraId="7115F7E3" w14:textId="77777777" w:rsidTr="00677655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4AAEEF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5D1E7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F264E8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Измерительное оборудование / Российская Федерация</w:t>
            </w:r>
          </w:p>
        </w:tc>
      </w:tr>
      <w:tr w:rsidR="009C2F72" w:rsidRPr="003A4CE1" w14:paraId="6FB3842E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3B6F9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1F63DF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72DC4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2016/2016</w:t>
            </w:r>
          </w:p>
        </w:tc>
      </w:tr>
      <w:tr w:rsidR="009C2F72" w:rsidRPr="003A4CE1" w14:paraId="049BBD4F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4E2B998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8F6D0D1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FB5982C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Измерение температуры, теплоты физических и химических процессов; изменения веса образца при нагреве с постоянной скоростью при кристаллизации, испарении, полиморфных превращениях, плавлении, разложении, химических реакциях и пр.</w:t>
            </w:r>
          </w:p>
        </w:tc>
      </w:tr>
      <w:tr w:rsidR="009C2F72" w:rsidRPr="003A4CE1" w14:paraId="59CB7E12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5BA33B3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35E361E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404ED971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Температурный диапазон:</w:t>
            </w:r>
          </w:p>
          <w:p w14:paraId="2BF894E6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25–1000 °C; </w:t>
            </w:r>
          </w:p>
          <w:p w14:paraId="7A751504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погрешность определения температуры: ± 1°C;</w:t>
            </w:r>
          </w:p>
          <w:p w14:paraId="78B43602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скорость нагрева: 0,5; 1; 2,5; 5; 7,5; 10; 20 град/мин;</w:t>
            </w:r>
          </w:p>
          <w:p w14:paraId="3488D8CC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точность определения величины тепловых эффектов: 2,2 Дж/г;</w:t>
            </w:r>
          </w:p>
          <w:p w14:paraId="00F1DD82" w14:textId="77777777" w:rsidR="009C2F72" w:rsidRPr="0050413D" w:rsidRDefault="009C2F72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точность определения изменения веса образца: 0,02 г</w:t>
            </w:r>
          </w:p>
        </w:tc>
      </w:tr>
      <w:tr w:rsidR="009C2F72" w:rsidRPr="003A4CE1" w14:paraId="189A203C" w14:textId="77777777" w:rsidTr="00C7378F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EB05B12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EA2A15E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0159FA4" w14:textId="77777777" w:rsidR="009C2F72" w:rsidRPr="0050413D" w:rsidRDefault="0050413D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9C2F72" w:rsidRPr="003A4CE1" w14:paraId="72DE0B38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BD3667A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80F3781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AD119F7" w14:textId="77777777" w:rsidR="009C2F72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C2F72" w:rsidRPr="003A4CE1" w14:paraId="725B4855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B61522A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F99E19B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D70FB07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предназначена для определения температуры и оценки теплоты фазовых переходов и других процессов, связанных с выделением или поглощением тепла, а также для определения температуры и величины потери веса образца в процессе нагрева</w:t>
            </w:r>
          </w:p>
        </w:tc>
      </w:tr>
      <w:tr w:rsidR="009C2F72" w:rsidRPr="003A4CE1" w14:paraId="3C59FEB7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2F2CA68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74BD66B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36D8A29" w14:textId="77777777" w:rsidR="009C2F72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9C2F72" w:rsidRPr="003A4CE1" w14:paraId="7D56BAA8" w14:textId="77777777" w:rsidTr="0050413D">
        <w:trPr>
          <w:trHeight w:val="3143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38D98AE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A27421F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F208337" w14:textId="77777777" w:rsidR="009C2F72" w:rsidRPr="0050413D" w:rsidRDefault="004A669C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noProof/>
                <w:sz w:val="24"/>
                <w:szCs w:val="24"/>
              </w:rPr>
              <w:drawing>
                <wp:inline distT="0" distB="0" distL="0" distR="0" wp14:anchorId="463A6434" wp14:editId="49230398">
                  <wp:extent cx="1799666" cy="1742440"/>
                  <wp:effectExtent l="0" t="0" r="0" b="0"/>
                  <wp:docPr id="20" name="Рисунок 20" descr="D:\ИЛ\буклет\Буклет по лабе+\IMAG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Л\буклет\Буклет по лабе+\IMAG1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" r="35819"/>
                          <a:stretch/>
                        </pic:blipFill>
                        <pic:spPr bwMode="auto">
                          <a:xfrm>
                            <a:off x="0" y="0"/>
                            <a:ext cx="1803230" cy="174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72" w:rsidRPr="003A4CE1" w14:paraId="5EF48972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0343AB88" w14:textId="77777777" w:rsidR="009C2F72" w:rsidRPr="00E82A7C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82A7C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5618347B" w14:textId="77777777" w:rsidR="009C2F72" w:rsidRPr="00E82A7C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E82A7C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E82A7C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E82A7C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E82A7C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E82A7C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E82A7C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E82A7C">
              <w:rPr>
                <w:rFonts w:eastAsia="Calibri"/>
                <w:sz w:val="24"/>
                <w:szCs w:val="24"/>
              </w:rPr>
              <w:t>.</w:t>
            </w:r>
          </w:p>
          <w:p w14:paraId="79A235BD" w14:textId="77777777" w:rsidR="009C2F72" w:rsidRPr="003A4CE1" w:rsidRDefault="009C2F72" w:rsidP="00677655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E82A7C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6649C8EE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37AE4F98" w14:textId="77777777" w:rsidR="009C2F72" w:rsidRPr="003A4CE1" w:rsidRDefault="009C2F7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9C2F72" w:rsidRPr="003A4CE1" w14:paraId="4365B35C" w14:textId="77777777" w:rsidTr="00677655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303ABC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64A00D6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00ED09C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9C2F72" w:rsidRPr="003A4CE1" w14:paraId="74A563B3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E9D3A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27483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CB981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9C2F72" w:rsidRPr="003A4CE1" w14:paraId="7384F494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EEC211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97B959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AE8DDB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9C2F72" w:rsidRPr="003A4CE1" w14:paraId="40C041C5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A7D2DE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51674B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F45727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9C2F72" w:rsidRPr="003A4CE1" w14:paraId="4B50C9FB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A7EACD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771D9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301E1" w14:textId="77777777" w:rsidR="00C7378F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C7378F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C7378F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</w:p>
          <w:p w14:paraId="78074E39" w14:textId="358BD015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9C2F72" w:rsidRPr="003A4CE1" w14:paraId="28848D36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6183F6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107625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9133FF" w14:textId="5B459FA8" w:rsidR="009C2F72" w:rsidRPr="0050413D" w:rsidRDefault="002A0B6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определения способности материалов распространять пламя по поверхности</w:t>
            </w:r>
            <w:r>
              <w:rPr>
                <w:sz w:val="24"/>
                <w:szCs w:val="24"/>
              </w:rPr>
              <w:t xml:space="preserve"> </w:t>
            </w:r>
            <w:r w:rsidRPr="0050413D">
              <w:rPr>
                <w:sz w:val="24"/>
                <w:szCs w:val="24"/>
              </w:rPr>
              <w:t>«</w:t>
            </w:r>
            <w:r w:rsidRPr="0050413D">
              <w:rPr>
                <w:rFonts w:eastAsia="Calibri"/>
                <w:sz w:val="24"/>
                <w:szCs w:val="24"/>
              </w:rPr>
              <w:t>РП»</w:t>
            </w:r>
          </w:p>
        </w:tc>
      </w:tr>
      <w:tr w:rsidR="009C2F72" w:rsidRPr="003A4CE1" w14:paraId="1DB2DC36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2A26B7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1BE2A4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D29536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04.08.01.04.00</w:t>
            </w:r>
          </w:p>
        </w:tc>
      </w:tr>
      <w:tr w:rsidR="009C2F72" w:rsidRPr="003A4CE1" w14:paraId="2E353BF0" w14:textId="77777777" w:rsidTr="00677655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B6C1CE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35F2E7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B42D29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Измерительное оборудование / Российская Федерация</w:t>
            </w:r>
          </w:p>
        </w:tc>
      </w:tr>
      <w:tr w:rsidR="009C2F72" w:rsidRPr="003A4CE1" w14:paraId="2A957549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4928F3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B4C60C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1E970C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  <w:lang w:val="en-US"/>
              </w:rPr>
              <w:t>201</w:t>
            </w:r>
            <w:r w:rsidRPr="0050413D">
              <w:rPr>
                <w:rFonts w:eastAsia="Calibri"/>
                <w:sz w:val="24"/>
                <w:szCs w:val="24"/>
              </w:rPr>
              <w:t>9</w:t>
            </w:r>
            <w:r w:rsidRPr="0050413D">
              <w:rPr>
                <w:rFonts w:eastAsia="Calibri"/>
                <w:sz w:val="24"/>
                <w:szCs w:val="24"/>
                <w:lang w:val="en-US"/>
              </w:rPr>
              <w:t>/2019</w:t>
            </w:r>
          </w:p>
        </w:tc>
      </w:tr>
      <w:tr w:rsidR="009C2F72" w:rsidRPr="003A4CE1" w14:paraId="75588AA9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2C147C3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BEAE04E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CABC95B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Исследования способности материалов распространять пламя по поверхности по ГОСТ 30444</w:t>
            </w:r>
          </w:p>
        </w:tc>
      </w:tr>
      <w:tr w:rsidR="009C2F72" w:rsidRPr="003A4CE1" w14:paraId="4A0E0331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0CC7718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F01BDBF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20D8FCB0" w14:textId="77777777" w:rsidR="009C2F72" w:rsidRPr="0050413D" w:rsidRDefault="009C2F72" w:rsidP="009B079F">
            <w:pPr>
              <w:pStyle w:val="a3"/>
              <w:ind w:left="0" w:right="0"/>
              <w:rPr>
                <w:color w:val="000000"/>
                <w:sz w:val="24"/>
                <w:szCs w:val="24"/>
              </w:rPr>
            </w:pPr>
            <w:r w:rsidRPr="0050413D">
              <w:rPr>
                <w:color w:val="000000"/>
                <w:sz w:val="24"/>
                <w:szCs w:val="24"/>
              </w:rPr>
              <w:t>Электрическая мощность радиационной панели 8 кВт;</w:t>
            </w:r>
          </w:p>
          <w:p w14:paraId="3F62BD89" w14:textId="77777777" w:rsidR="009C2F72" w:rsidRPr="0050413D" w:rsidRDefault="009C2F72" w:rsidP="009B079F">
            <w:pPr>
              <w:pStyle w:val="a3"/>
              <w:ind w:left="0" w:right="0"/>
              <w:rPr>
                <w:color w:val="000000"/>
                <w:sz w:val="24"/>
                <w:szCs w:val="24"/>
              </w:rPr>
            </w:pPr>
            <w:r w:rsidRPr="0050413D">
              <w:rPr>
                <w:color w:val="000000"/>
                <w:sz w:val="24"/>
                <w:szCs w:val="24"/>
              </w:rPr>
              <w:t>плотность падающего потока в контрольных точках L1–9,4кВт/м</w:t>
            </w:r>
            <w:r w:rsidRPr="0050413D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50413D">
              <w:rPr>
                <w:color w:val="000000"/>
                <w:sz w:val="24"/>
                <w:szCs w:val="24"/>
              </w:rPr>
              <w:t>, L2–4,8кВт/м</w:t>
            </w:r>
            <w:r w:rsidRPr="0050413D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50413D">
              <w:rPr>
                <w:color w:val="000000"/>
                <w:sz w:val="24"/>
                <w:szCs w:val="24"/>
              </w:rPr>
              <w:t>, L3–2,3 кВт/м</w:t>
            </w:r>
            <w:r w:rsidRPr="0050413D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9C2F72" w:rsidRPr="003A4CE1" w14:paraId="6D5C7286" w14:textId="77777777" w:rsidTr="003B151E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69D4126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9D91A2F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8CE4C94" w14:textId="77777777" w:rsidR="009C2F72" w:rsidRPr="0050413D" w:rsidRDefault="0050413D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9C2F72" w:rsidRPr="003A4CE1" w14:paraId="70689C70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EA277B1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9D68244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55030B1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 30444</w:t>
            </w:r>
          </w:p>
        </w:tc>
      </w:tr>
      <w:tr w:rsidR="009C2F72" w:rsidRPr="003A4CE1" w14:paraId="2AA31B5B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8465FFB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EDD2495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4D14078" w14:textId="77777777" w:rsidR="009C2F72" w:rsidRPr="0050413D" w:rsidRDefault="009C2F72" w:rsidP="009B079F">
            <w:pPr>
              <w:pStyle w:val="a3"/>
              <w:ind w:left="0" w:right="0"/>
              <w:rPr>
                <w:color w:val="000000"/>
                <w:sz w:val="24"/>
                <w:szCs w:val="24"/>
              </w:rPr>
            </w:pPr>
            <w:r w:rsidRPr="0050413D">
              <w:rPr>
                <w:color w:val="000000"/>
                <w:sz w:val="24"/>
                <w:szCs w:val="24"/>
              </w:rPr>
              <w:t>Испытания на </w:t>
            </w:r>
            <w:hyperlink r:id="rId13" w:anchor="block_302" w:history="1">
              <w:r w:rsidRPr="0050413D">
                <w:rPr>
                  <w:color w:val="000000"/>
                  <w:sz w:val="24"/>
                  <w:szCs w:val="24"/>
                </w:rPr>
                <w:t>распространение пламени</w:t>
              </w:r>
            </w:hyperlink>
            <w:r w:rsidRPr="0050413D">
              <w:rPr>
                <w:color w:val="000000"/>
                <w:sz w:val="24"/>
                <w:szCs w:val="24"/>
              </w:rPr>
              <w:t> по материалам поверхностных слоев конструкций полов и кровель, а также классификацию их по группам распространения пламени</w:t>
            </w:r>
          </w:p>
        </w:tc>
      </w:tr>
      <w:tr w:rsidR="009C2F72" w:rsidRPr="003A4CE1" w14:paraId="661AED78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E5D2AC7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73F0163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7251EC9" w14:textId="77777777" w:rsidR="009C2F72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9C2F72" w:rsidRPr="003A4CE1" w14:paraId="488B71AB" w14:textId="77777777" w:rsidTr="0050413D">
        <w:trPr>
          <w:trHeight w:val="3741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214F687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9425C07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1D16138" w14:textId="77777777" w:rsidR="009C2F72" w:rsidRPr="0050413D" w:rsidRDefault="004A669C" w:rsidP="0050413D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F4DBCDA" wp14:editId="4452E0D8">
                  <wp:extent cx="1868102" cy="2144909"/>
                  <wp:effectExtent l="0" t="0" r="0" b="8255"/>
                  <wp:docPr id="8" name="Рисунок 8" descr="C:\Users\Zhuk_D\Desktop\Новая папка (5)\IMG_20220217_11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uk_D\Desktop\Новая папка (5)\IMG_20220217_11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216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72" w:rsidRPr="003A4CE1" w14:paraId="1458F136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8947C2C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636C6FA9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520491C4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32A5266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79A7EC37" w14:textId="77777777" w:rsidR="009C2F72" w:rsidRPr="003A4CE1" w:rsidRDefault="009C2F7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820"/>
        <w:gridCol w:w="3969"/>
      </w:tblGrid>
      <w:tr w:rsidR="009C2F72" w:rsidRPr="003A4CE1" w14:paraId="3C7BB03A" w14:textId="77777777" w:rsidTr="0050413D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A1E0007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F3E4BC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9AD21E" w14:textId="77777777" w:rsidR="009C2F72" w:rsidRPr="003A4CE1" w:rsidRDefault="009C2F72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9C2F72" w:rsidRPr="003A4CE1" w14:paraId="56F8844A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24670D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25097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396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2A75DD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9C2F72" w:rsidRPr="003A4CE1" w14:paraId="29886BCE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7DF08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3E8B5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3476F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9C2F72" w:rsidRPr="003A4CE1" w14:paraId="70B9712A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9C88B0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34B363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D2A2BA" w14:textId="77777777" w:rsidR="009C2F72" w:rsidRPr="0050413D" w:rsidRDefault="009C2F72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9C2F72" w:rsidRPr="003A4CE1" w14:paraId="64EAD8AE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74FEC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01C75C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3F18DA" w14:textId="77777777" w:rsidR="003B151E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3B151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3B151E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0D49D7DC" w14:textId="1726029E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9C2F72" w:rsidRPr="003A4CE1" w14:paraId="5AE09801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87692C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DA8E49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913D12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Программный комплекс </w:t>
            </w:r>
            <w:r w:rsidRPr="0050413D">
              <w:rPr>
                <w:rFonts w:eastAsia="Calibri"/>
                <w:sz w:val="24"/>
                <w:szCs w:val="24"/>
                <w:lang w:val="en-US"/>
              </w:rPr>
              <w:t>ANSYS</w:t>
            </w:r>
          </w:p>
        </w:tc>
      </w:tr>
      <w:tr w:rsidR="009C2F72" w:rsidRPr="003A4CE1" w14:paraId="091B8131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344E9A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B86DE4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5CBF16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05.00.00.00.19</w:t>
            </w:r>
          </w:p>
        </w:tc>
      </w:tr>
      <w:tr w:rsidR="009C2F72" w:rsidRPr="003A4CE1" w14:paraId="7CE9C7D2" w14:textId="77777777" w:rsidTr="0050413D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37F23D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550C44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C45B26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Программное обеспечение / США</w:t>
            </w:r>
          </w:p>
        </w:tc>
      </w:tr>
      <w:tr w:rsidR="009C2F72" w:rsidRPr="003A4CE1" w14:paraId="491E4835" w14:textId="77777777" w:rsidTr="0050413D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3CFC8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66F550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DDC6BF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  <w:lang w:val="en-US"/>
              </w:rPr>
              <w:t>201</w:t>
            </w:r>
            <w:r w:rsidRPr="0050413D">
              <w:rPr>
                <w:rFonts w:eastAsia="Calibri"/>
                <w:sz w:val="24"/>
                <w:szCs w:val="24"/>
              </w:rPr>
              <w:t>9</w:t>
            </w:r>
            <w:r w:rsidRPr="0050413D">
              <w:rPr>
                <w:rFonts w:eastAsia="Calibri"/>
                <w:sz w:val="24"/>
                <w:szCs w:val="24"/>
                <w:lang w:val="en-US"/>
              </w:rPr>
              <w:t>/2019</w:t>
            </w:r>
          </w:p>
        </w:tc>
      </w:tr>
      <w:tr w:rsidR="009C2F72" w:rsidRPr="003A4CE1" w14:paraId="49D2A049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9C4E349" w14:textId="77777777" w:rsidR="009C2F72" w:rsidRPr="0050413D" w:rsidRDefault="009C2F72" w:rsidP="009C2F7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1502CAF" w14:textId="77777777" w:rsidR="009C2F72" w:rsidRPr="0050413D" w:rsidRDefault="009C2F72" w:rsidP="009C2F72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BCEDBC9" w14:textId="77777777" w:rsidR="009C2F72" w:rsidRPr="0050413D" w:rsidRDefault="009C2F72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Физические расчеты</w:t>
            </w:r>
          </w:p>
        </w:tc>
      </w:tr>
      <w:tr w:rsidR="008F0F17" w:rsidRPr="002A0B64" w14:paraId="13658F08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05BF60C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2FB08EB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392020E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  <w:lang w:val="en-US"/>
              </w:rPr>
            </w:pPr>
            <w:r w:rsidRPr="0050413D">
              <w:rPr>
                <w:sz w:val="24"/>
                <w:szCs w:val="24"/>
                <w:lang w:val="en-US"/>
              </w:rPr>
              <w:t>ANSYS Academic Mechanical &amp; CFD, ANSYS Mechanical Pro</w:t>
            </w:r>
          </w:p>
        </w:tc>
      </w:tr>
      <w:tr w:rsidR="009C2F72" w:rsidRPr="003A4CE1" w14:paraId="565A2AF5" w14:textId="77777777" w:rsidTr="00FA78B1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A2CE55F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7684194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5A8C354" w14:textId="77777777" w:rsidR="009C2F72" w:rsidRPr="0050413D" w:rsidRDefault="009C2F72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9C2F72" w:rsidRPr="003A4CE1" w14:paraId="437F5424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C2ED0BE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B0AFDC4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FB5FB88" w14:textId="77777777" w:rsidR="009C2F72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-</w:t>
            </w:r>
          </w:p>
        </w:tc>
      </w:tr>
      <w:tr w:rsidR="008F0F17" w:rsidRPr="003A4CE1" w14:paraId="2B213747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6CBCAB7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2C7598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A81B03" w14:textId="77777777" w:rsidR="008F0F17" w:rsidRPr="0050413D" w:rsidRDefault="008F0F17" w:rsidP="009B079F">
            <w:pPr>
              <w:pStyle w:val="a3"/>
              <w:ind w:left="0" w:right="0"/>
              <w:rPr>
                <w:color w:val="000000"/>
                <w:sz w:val="24"/>
                <w:szCs w:val="24"/>
              </w:rPr>
            </w:pPr>
            <w:r w:rsidRPr="0050413D">
              <w:rPr>
                <w:color w:val="000000"/>
                <w:sz w:val="24"/>
                <w:szCs w:val="24"/>
              </w:rPr>
              <w:t>Универсальная программная система конечно-элементного анализа</w:t>
            </w:r>
          </w:p>
        </w:tc>
      </w:tr>
      <w:tr w:rsidR="009C2F72" w:rsidRPr="003A4CE1" w14:paraId="60ABEFAF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4527BEE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692AD5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C9D1142" w14:textId="77777777" w:rsidR="009C2F72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9C2F72" w:rsidRPr="003A4CE1" w14:paraId="419FC963" w14:textId="77777777" w:rsidTr="0050413D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F16FD31" w14:textId="77777777" w:rsidR="009C2F72" w:rsidRPr="0050413D" w:rsidRDefault="009C2F72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FFC1ADD" w14:textId="77777777" w:rsidR="009C2F72" w:rsidRPr="0050413D" w:rsidRDefault="009C2F72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59F76DD" w14:textId="77777777" w:rsidR="009C2F72" w:rsidRPr="0050413D" w:rsidRDefault="0050413D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C2F72" w:rsidRPr="003A4CE1" w14:paraId="7029FA17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9FDB149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0486FA97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494827C1" w14:textId="77777777" w:rsidR="009C2F72" w:rsidRPr="0050413D" w:rsidRDefault="009C2F72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156C428A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p w14:paraId="7541571C" w14:textId="77777777" w:rsidR="009C2F72" w:rsidRPr="003A4CE1" w:rsidRDefault="009C2F72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8F0F17" w:rsidRPr="003A4CE1" w14:paraId="56E636B3" w14:textId="77777777" w:rsidTr="00677655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6B7C91A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3AAD512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BBCD939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8F0F17" w:rsidRPr="003A4CE1" w14:paraId="4F10A5F9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D4672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45FF3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1D3A1" w14:textId="77777777" w:rsidR="008F0F17" w:rsidRPr="0050413D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8F0F17" w:rsidRPr="003A4CE1" w14:paraId="2D44F928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BC1D2B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B7E10C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416ED1" w14:textId="77777777" w:rsidR="008F0F17" w:rsidRPr="0050413D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8F0F17" w:rsidRPr="003A4CE1" w14:paraId="5852C1DE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1733F8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319306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E23687" w14:textId="77777777" w:rsidR="008F0F17" w:rsidRPr="0050413D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8F0F17" w:rsidRPr="003A4CE1" w14:paraId="2CBC68E0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E43FE8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749474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79D4F" w14:textId="77777777" w:rsidR="00FA78B1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476FF2A4" w14:textId="50C4B885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8F0F17" w:rsidRPr="003A4CE1" w14:paraId="2087BF08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103769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2A8F69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CC87EF" w14:textId="418AB51E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определения группы негорючих материалов «ОГНМ»</w:t>
            </w:r>
          </w:p>
        </w:tc>
      </w:tr>
      <w:tr w:rsidR="008F0F17" w:rsidRPr="003A4CE1" w14:paraId="00002D9E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B85C44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865AF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1C144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04.08.01.02.00</w:t>
            </w:r>
          </w:p>
        </w:tc>
      </w:tr>
      <w:tr w:rsidR="008F0F17" w:rsidRPr="003A4CE1" w14:paraId="0A329146" w14:textId="77777777" w:rsidTr="00677655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E2A6B2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21B929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C90787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Испытательная установка </w:t>
            </w:r>
            <w:r w:rsidRPr="0050413D">
              <w:rPr>
                <w:sz w:val="24"/>
                <w:szCs w:val="24"/>
                <w:lang w:val="en-US"/>
              </w:rPr>
              <w:t xml:space="preserve">/ </w:t>
            </w:r>
            <w:r w:rsidRPr="0050413D">
              <w:rPr>
                <w:sz w:val="24"/>
                <w:szCs w:val="24"/>
              </w:rPr>
              <w:t>Российская Федерация</w:t>
            </w:r>
          </w:p>
        </w:tc>
      </w:tr>
      <w:tr w:rsidR="008F0F17" w:rsidRPr="003A4CE1" w14:paraId="62B8B753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FBEBFE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9946A3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37D379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2020/2020</w:t>
            </w:r>
          </w:p>
        </w:tc>
      </w:tr>
      <w:tr w:rsidR="008F0F17" w:rsidRPr="003A4CE1" w14:paraId="7D841E8D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35DDA6B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29130F6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7100B09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Определение горючести строительных материалов по ГОСТ 30244</w:t>
            </w:r>
          </w:p>
        </w:tc>
      </w:tr>
      <w:tr w:rsidR="008F0F17" w:rsidRPr="003A4CE1" w14:paraId="39779C09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094EF99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CB89B77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51313118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Габаритные размеры: 400×1250×460 мм;</w:t>
            </w:r>
          </w:p>
          <w:p w14:paraId="67355223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мощность электрического нагревателя: 1,0 кВт;</w:t>
            </w:r>
          </w:p>
          <w:p w14:paraId="039D028D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рабочая температура в реакционной камере, период 10 мин: 750±8,0 °С</w:t>
            </w:r>
          </w:p>
        </w:tc>
      </w:tr>
      <w:tr w:rsidR="008F0F17" w:rsidRPr="003A4CE1" w14:paraId="390F9384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CA9E3AE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C905EF4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</w:tcPr>
          <w:p w14:paraId="2997A131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  <w:lang w:eastAsia="zh-CN"/>
              </w:rPr>
            </w:pPr>
            <w:r w:rsidRPr="0050413D">
              <w:rPr>
                <w:color w:val="000000"/>
                <w:sz w:val="24"/>
                <w:szCs w:val="24"/>
              </w:rPr>
              <w:t xml:space="preserve">Аттестат №445/10-1 от 11.09.2020, </w:t>
            </w:r>
            <w:r w:rsidRPr="0050413D">
              <w:rPr>
                <w:color w:val="000000"/>
                <w:sz w:val="24"/>
                <w:szCs w:val="24"/>
              </w:rPr>
              <w:br/>
              <w:t>12 мес.</w:t>
            </w:r>
            <w:r w:rsidR="0050413D" w:rsidRPr="0050413D">
              <w:rPr>
                <w:color w:val="000000"/>
                <w:sz w:val="24"/>
                <w:szCs w:val="24"/>
              </w:rPr>
              <w:t xml:space="preserve"> </w:t>
            </w:r>
            <w:r w:rsidRPr="0050413D">
              <w:rPr>
                <w:color w:val="000000"/>
                <w:sz w:val="24"/>
                <w:szCs w:val="24"/>
              </w:rPr>
              <w:t>ФБУ «Тульский ЦСМ»</w:t>
            </w:r>
          </w:p>
        </w:tc>
      </w:tr>
      <w:tr w:rsidR="008F0F17" w:rsidRPr="003A4CE1" w14:paraId="2C755303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59B0A11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7DE0338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B2E5B67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 30244</w:t>
            </w:r>
          </w:p>
        </w:tc>
      </w:tr>
      <w:tr w:rsidR="008F0F17" w:rsidRPr="003A4CE1" w14:paraId="2BE906C1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BFE76B4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C1C9E59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0F396B2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Испытания строительных материалов на горючесть и классификацию их по группам горючести</w:t>
            </w:r>
          </w:p>
        </w:tc>
      </w:tr>
      <w:tr w:rsidR="008F0F17" w:rsidRPr="003A4CE1" w14:paraId="69DA2015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5B4D6A8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59BBBE1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2838033" w14:textId="77777777" w:rsidR="008F0F17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8F0F17" w:rsidRPr="003A4CE1" w14:paraId="32223F5C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00DB39F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8B0CD7A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1C79EC2" w14:textId="77777777" w:rsidR="008F0F17" w:rsidRPr="0050413D" w:rsidRDefault="004A669C" w:rsidP="008F0F1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A889CA7" wp14:editId="25EE98DF">
                  <wp:extent cx="1870710" cy="1913861"/>
                  <wp:effectExtent l="0" t="0" r="0" b="0"/>
                  <wp:docPr id="9" name="Рисунок 9" descr="C:\Users\Zhuk_D\Desktop\Новая папка (5)\IMG_20220217_11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uk_D\Desktop\Новая папка (5)\IMG_20220217_115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65" b="14982"/>
                          <a:stretch/>
                        </pic:blipFill>
                        <pic:spPr bwMode="auto">
                          <a:xfrm>
                            <a:off x="0" y="0"/>
                            <a:ext cx="1875001" cy="191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17" w:rsidRPr="003A4CE1" w14:paraId="5B234178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66E57FD1" w14:textId="77777777" w:rsidR="008F0F17" w:rsidRPr="0050413D" w:rsidRDefault="008F0F17" w:rsidP="008F0F17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0D655523" w14:textId="77777777" w:rsidR="008F0F17" w:rsidRPr="0050413D" w:rsidRDefault="008F0F17" w:rsidP="008F0F17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037FDBE3" w14:textId="77777777" w:rsidR="008F0F17" w:rsidRPr="0050413D" w:rsidRDefault="008F0F17" w:rsidP="008F0F17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729386A9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8F0F17" w:rsidRPr="003A4CE1" w14:paraId="68C289F2" w14:textId="77777777" w:rsidTr="00677655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A1FB15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12A0782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46EC684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8F0F17" w:rsidRPr="003A4CE1" w14:paraId="4980B0AB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305F9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8DB00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67C05" w14:textId="77777777" w:rsidR="008F0F17" w:rsidRPr="0050413D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8F0F17" w:rsidRPr="003A4CE1" w14:paraId="7C5DD018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067CB1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A73B5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65C5B1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8F0F17" w:rsidRPr="003A4CE1" w14:paraId="0EBF1141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051CC9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2E0C6E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9FC7C0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8F0F17" w:rsidRPr="003A4CE1" w14:paraId="1D26AF61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05B1CB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82A804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2AB0B2" w14:textId="77777777" w:rsidR="00FA78B1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220118,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г.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50413D">
              <w:rPr>
                <w:rFonts w:eastAsia="Calibri"/>
                <w:sz w:val="24"/>
                <w:szCs w:val="24"/>
              </w:rPr>
              <w:t>Минск,</w:t>
            </w:r>
            <w:r w:rsidR="00FA78B1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B74712D" w14:textId="0CAB1AAA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8F0F17" w:rsidRPr="003A4CE1" w14:paraId="3CCCC4F1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22E285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58F0B2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69130" w14:textId="4FC95456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Установка для испытания строительных материалов на воспламеняемость «ВСМ»</w:t>
            </w:r>
          </w:p>
        </w:tc>
      </w:tr>
      <w:tr w:rsidR="008F0F17" w:rsidRPr="003A4CE1" w14:paraId="56297F06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AC179D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128F24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A3F41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04.08.01.03.00</w:t>
            </w:r>
          </w:p>
        </w:tc>
      </w:tr>
      <w:tr w:rsidR="008F0F17" w:rsidRPr="003A4CE1" w14:paraId="254944EA" w14:textId="77777777" w:rsidTr="00677655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FADDED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09149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725C3D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Испытательная установка </w:t>
            </w:r>
            <w:r w:rsidRPr="0050413D">
              <w:rPr>
                <w:sz w:val="24"/>
                <w:szCs w:val="24"/>
                <w:lang w:val="en-US"/>
              </w:rPr>
              <w:t xml:space="preserve">/ </w:t>
            </w:r>
            <w:r w:rsidRPr="0050413D">
              <w:rPr>
                <w:sz w:val="24"/>
                <w:szCs w:val="24"/>
              </w:rPr>
              <w:t>Российская Федерация</w:t>
            </w:r>
          </w:p>
        </w:tc>
      </w:tr>
      <w:tr w:rsidR="008F0F17" w:rsidRPr="003A4CE1" w14:paraId="7E6D974A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58AB2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067F4B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4E35AB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50413D">
              <w:rPr>
                <w:rFonts w:eastAsia="Calibri"/>
                <w:sz w:val="24"/>
                <w:szCs w:val="24"/>
              </w:rPr>
              <w:t>2020/2020</w:t>
            </w:r>
          </w:p>
        </w:tc>
      </w:tr>
      <w:tr w:rsidR="008F0F17" w:rsidRPr="003A4CE1" w14:paraId="715F4BAC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D51FE99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DA11237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744B1A2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Определение воспламеняемости строительных материалов по ГОСТ 30402</w:t>
            </w:r>
          </w:p>
        </w:tc>
      </w:tr>
      <w:tr w:rsidR="008F0F17" w:rsidRPr="003A4CE1" w14:paraId="0CBED86E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FE6EBAF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8EC8F7D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76496C13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Габаритные размеры: 410×250×210 мм;</w:t>
            </w:r>
          </w:p>
          <w:p w14:paraId="79C4018C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мощность электрического нагревателя: 3 кВт;</w:t>
            </w:r>
          </w:p>
          <w:p w14:paraId="6F7C4062" w14:textId="77777777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 xml:space="preserve">плотность лучистого теплового потока на поверхности образца: </w:t>
            </w:r>
            <w:r w:rsidRPr="0050413D">
              <w:rPr>
                <w:sz w:val="24"/>
                <w:szCs w:val="24"/>
              </w:rPr>
              <w:br/>
              <w:t>1–5 Вт/см</w:t>
            </w:r>
            <w:r w:rsidRPr="0050413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8F0F17" w:rsidRPr="003A4CE1" w14:paraId="7AB7CCF3" w14:textId="77777777" w:rsidTr="00FA78B1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081ABF0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9ADBD99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94F853F" w14:textId="22DC610F" w:rsidR="008F0F17" w:rsidRPr="0050413D" w:rsidRDefault="008F0F17" w:rsidP="009B079F">
            <w:pPr>
              <w:pStyle w:val="a3"/>
              <w:ind w:left="0" w:right="0"/>
              <w:rPr>
                <w:sz w:val="24"/>
                <w:szCs w:val="24"/>
                <w:lang w:eastAsia="zh-CN"/>
              </w:rPr>
            </w:pPr>
            <w:r w:rsidRPr="0050413D">
              <w:rPr>
                <w:color w:val="000000"/>
                <w:sz w:val="24"/>
                <w:szCs w:val="24"/>
              </w:rPr>
              <w:t>11.09.202</w:t>
            </w:r>
            <w:r w:rsidR="00FA78B1">
              <w:rPr>
                <w:color w:val="000000"/>
                <w:sz w:val="24"/>
                <w:szCs w:val="24"/>
              </w:rPr>
              <w:t>0,</w:t>
            </w:r>
            <w:r w:rsidR="006D6528">
              <w:rPr>
                <w:color w:val="000000"/>
                <w:sz w:val="24"/>
                <w:szCs w:val="24"/>
              </w:rPr>
              <w:t xml:space="preserve"> </w:t>
            </w:r>
            <w:r w:rsidRPr="0050413D">
              <w:rPr>
                <w:color w:val="000000"/>
                <w:sz w:val="24"/>
                <w:szCs w:val="24"/>
              </w:rPr>
              <w:t>ФБУ «Тульский ЦСМ»</w:t>
            </w:r>
          </w:p>
        </w:tc>
      </w:tr>
      <w:tr w:rsidR="008F0F17" w:rsidRPr="003A4CE1" w14:paraId="65344ABD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83E8B46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271E628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6974B66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ГОСТ 30402</w:t>
            </w:r>
          </w:p>
        </w:tc>
      </w:tr>
      <w:tr w:rsidR="008F0F17" w:rsidRPr="003A4CE1" w14:paraId="7A7768A2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22427D4" w14:textId="77777777" w:rsidR="008F0F17" w:rsidRPr="0050413D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018AA75" w14:textId="77777777" w:rsidR="008F0F17" w:rsidRPr="0050413D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D503E6B" w14:textId="77777777" w:rsidR="008F0F17" w:rsidRPr="0050413D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</w:rPr>
              <w:t>Испытания по определению способности к воспламенению строительных изделий при одновременном воздействии лучистого теплового потока и открытого пламени от источника зажигания</w:t>
            </w:r>
          </w:p>
        </w:tc>
      </w:tr>
      <w:tr w:rsidR="008F0F17" w:rsidRPr="003A4CE1" w14:paraId="105797CF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1F5FFEB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567B7F4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70906D2" w14:textId="77777777" w:rsidR="008F0F17" w:rsidRPr="0050413D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8F0F17" w:rsidRPr="003A4CE1" w14:paraId="077B093F" w14:textId="77777777" w:rsidTr="006D6528">
        <w:trPr>
          <w:trHeight w:val="3792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B679ACC" w14:textId="77777777" w:rsidR="008F0F17" w:rsidRPr="0050413D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0AA393C" w14:textId="77777777" w:rsidR="008F0F17" w:rsidRPr="0050413D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D628452" w14:textId="77777777" w:rsidR="008F0F17" w:rsidRPr="0050413D" w:rsidRDefault="004A669C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D6B738F" wp14:editId="2E3D18E8">
                  <wp:extent cx="1847215" cy="2254102"/>
                  <wp:effectExtent l="0" t="0" r="635" b="0"/>
                  <wp:docPr id="10" name="Рисунок 10" descr="C:\Users\Zhuk_D\Desktop\Новая папка (5)\IMG_20220217_11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uk_D\Desktop\Новая папка (5)\IMG_20220217_115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5" b="12602"/>
                          <a:stretch/>
                        </pic:blipFill>
                        <pic:spPr bwMode="auto">
                          <a:xfrm>
                            <a:off x="0" y="0"/>
                            <a:ext cx="1849798" cy="225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17" w:rsidRPr="003A4CE1" w14:paraId="2652D94B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161E65FE" w14:textId="77777777" w:rsidR="008F0F17" w:rsidRPr="0050413D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273B8C47" w14:textId="77777777" w:rsidR="008F0F17" w:rsidRPr="0050413D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50413D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50413D">
              <w:rPr>
                <w:rFonts w:eastAsia="Calibri"/>
                <w:sz w:val="24"/>
                <w:szCs w:val="24"/>
              </w:rPr>
              <w:t>.</w:t>
            </w:r>
          </w:p>
          <w:p w14:paraId="328152D1" w14:textId="77777777" w:rsidR="008F0F17" w:rsidRPr="0050413D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0413D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366E305" w14:textId="77777777" w:rsidR="001D6E15" w:rsidRPr="003A4CE1" w:rsidRDefault="001D6E15" w:rsidP="001D6E15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8F0F17" w:rsidRPr="003A4CE1" w14:paraId="1C121B03" w14:textId="77777777" w:rsidTr="00677655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200950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1121B61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B11F7E" w14:textId="77777777" w:rsidR="008F0F17" w:rsidRPr="003A4CE1" w:rsidRDefault="008F0F17" w:rsidP="00677655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8F0F17" w:rsidRPr="003A4CE1" w14:paraId="795390F1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A30DD7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6E371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06D72" w14:textId="77777777" w:rsidR="008F0F17" w:rsidRPr="006D6528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8F0F17" w:rsidRPr="003A4CE1" w14:paraId="67671D59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EC6849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698061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6EC422" w14:textId="77777777" w:rsidR="008F0F17" w:rsidRPr="006D6528" w:rsidRDefault="008F0F17" w:rsidP="00677655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8F0F17" w:rsidRPr="003A4CE1" w14:paraId="7467CE07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DDC6BB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1DE73F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3D4AB5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8F0F17" w:rsidRPr="003A4CE1" w14:paraId="3006E1E5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57DF4C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1E5115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78FBFD" w14:textId="77777777" w:rsidR="00FA78B1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 w:rsidR="00FA78B1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091970BE" w14:textId="3F10CC43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8F0F17" w:rsidRPr="003A4CE1" w14:paraId="45E265C4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14E2DD" w14:textId="77777777" w:rsidR="008F0F17" w:rsidRPr="006D6528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4FF581" w14:textId="77777777" w:rsidR="008F0F17" w:rsidRPr="006D6528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A18B3" w14:textId="7667BD9F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Установка для определения коэффициента </w:t>
            </w:r>
            <w:proofErr w:type="spellStart"/>
            <w:r w:rsidRPr="006D6528">
              <w:rPr>
                <w:sz w:val="24"/>
                <w:szCs w:val="24"/>
              </w:rPr>
              <w:t>дымообразования</w:t>
            </w:r>
            <w:proofErr w:type="spellEnd"/>
            <w:r w:rsidRPr="006D6528">
              <w:rPr>
                <w:sz w:val="24"/>
                <w:szCs w:val="24"/>
              </w:rPr>
              <w:t xml:space="preserve"> твердых веществ и материалов «ДЫМ»</w:t>
            </w:r>
          </w:p>
        </w:tc>
      </w:tr>
      <w:tr w:rsidR="008F0F17" w:rsidRPr="003A4CE1" w14:paraId="6F08125E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66E8C5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FC9BDE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F4665F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04.08.01.05.00</w:t>
            </w:r>
          </w:p>
        </w:tc>
      </w:tr>
      <w:tr w:rsidR="008F0F17" w:rsidRPr="003A4CE1" w14:paraId="5A9D1D65" w14:textId="77777777" w:rsidTr="00677655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B58168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3243EF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4D06F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Испытательная установка </w:t>
            </w:r>
            <w:r w:rsidRPr="006D6528">
              <w:rPr>
                <w:sz w:val="24"/>
                <w:szCs w:val="24"/>
                <w:lang w:val="en-US"/>
              </w:rPr>
              <w:t xml:space="preserve">/ </w:t>
            </w:r>
            <w:r w:rsidRPr="006D6528">
              <w:rPr>
                <w:sz w:val="24"/>
                <w:szCs w:val="24"/>
              </w:rPr>
              <w:t>Российская Федерация</w:t>
            </w:r>
          </w:p>
        </w:tc>
      </w:tr>
      <w:tr w:rsidR="008F0F17" w:rsidRPr="003A4CE1" w14:paraId="4C7DF20F" w14:textId="77777777" w:rsidTr="00677655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7D9B42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BA1E92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33C0F3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D6528">
              <w:rPr>
                <w:rFonts w:eastAsia="Calibri"/>
                <w:sz w:val="24"/>
                <w:szCs w:val="24"/>
              </w:rPr>
              <w:t>2020/2020</w:t>
            </w:r>
          </w:p>
        </w:tc>
      </w:tr>
      <w:tr w:rsidR="008F0F17" w:rsidRPr="003A4CE1" w14:paraId="6C32FD42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6BC03BE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E83EC7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9BD3F51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Определение коэффициента </w:t>
            </w:r>
            <w:proofErr w:type="spellStart"/>
            <w:r w:rsidRPr="006D6528">
              <w:rPr>
                <w:sz w:val="24"/>
                <w:szCs w:val="24"/>
              </w:rPr>
              <w:t>дымообразования</w:t>
            </w:r>
            <w:proofErr w:type="spellEnd"/>
            <w:r w:rsidRPr="006D6528">
              <w:rPr>
                <w:sz w:val="24"/>
                <w:szCs w:val="24"/>
              </w:rPr>
              <w:t xml:space="preserve"> строительных материалов по ГОСТ 12.1.044</w:t>
            </w:r>
          </w:p>
        </w:tc>
      </w:tr>
      <w:tr w:rsidR="008F0F17" w:rsidRPr="003A4CE1" w14:paraId="313772AE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B2AD079" w14:textId="77777777" w:rsidR="008F0F17" w:rsidRPr="006D6528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48CA9C5" w14:textId="77777777" w:rsidR="008F0F17" w:rsidRPr="006D6528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1359AF21" w14:textId="77777777" w:rsidR="008F0F17" w:rsidRPr="006D6528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>Габаритные размеры: 995×705×220 мм;</w:t>
            </w:r>
          </w:p>
          <w:p w14:paraId="72A0402E" w14:textId="77777777" w:rsidR="008F0F17" w:rsidRPr="006D6528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>максимальная температура в центре верхнего поперечного сечения зонта: 500 °С;</w:t>
            </w:r>
          </w:p>
          <w:p w14:paraId="08CB1196" w14:textId="77777777" w:rsidR="008F0F17" w:rsidRPr="006D6528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>время достижения рабочей температуры: 180 сек;</w:t>
            </w:r>
          </w:p>
          <w:p w14:paraId="716E581E" w14:textId="77777777" w:rsidR="008F0F17" w:rsidRPr="006D6528" w:rsidRDefault="008F0F17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>рабочая температура в камере в течение не менее 3 мин: 202±3 °С</w:t>
            </w:r>
          </w:p>
        </w:tc>
      </w:tr>
      <w:tr w:rsidR="008F0F17" w:rsidRPr="003A4CE1" w14:paraId="78B65E27" w14:textId="77777777" w:rsidTr="00FA78B1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73759C0" w14:textId="77777777" w:rsidR="008F0F17" w:rsidRPr="006D6528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17ADABD" w14:textId="77777777" w:rsidR="008F0F17" w:rsidRPr="006D6528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1266325" w14:textId="557EAAFB" w:rsidR="008F0F17" w:rsidRPr="006D6528" w:rsidRDefault="008F0F17" w:rsidP="009B079F">
            <w:pPr>
              <w:pStyle w:val="a3"/>
              <w:ind w:left="0" w:right="0"/>
              <w:rPr>
                <w:sz w:val="24"/>
                <w:szCs w:val="24"/>
                <w:lang w:eastAsia="zh-CN"/>
              </w:rPr>
            </w:pPr>
            <w:r w:rsidRPr="006D6528">
              <w:rPr>
                <w:color w:val="000000"/>
                <w:sz w:val="24"/>
                <w:szCs w:val="24"/>
              </w:rPr>
              <w:t>11.09.2020, ФБУ «Тульский ЦСМ»</w:t>
            </w:r>
          </w:p>
        </w:tc>
      </w:tr>
      <w:tr w:rsidR="008F0F17" w:rsidRPr="003A4CE1" w14:paraId="0D520F99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746E499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BC80BF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BA3FDF2" w14:textId="77777777" w:rsidR="008F0F17" w:rsidRPr="006D6528" w:rsidRDefault="00061BF6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  <w:lang w:eastAsia="zh-CN"/>
              </w:rPr>
              <w:t>ГОСТ 12.1.044-89</w:t>
            </w:r>
          </w:p>
        </w:tc>
      </w:tr>
      <w:tr w:rsidR="008F0F17" w:rsidRPr="003A4CE1" w14:paraId="63130F15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02D1C9A" w14:textId="77777777" w:rsidR="008F0F17" w:rsidRPr="006D6528" w:rsidRDefault="008F0F17" w:rsidP="008F0F1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DAF0660" w14:textId="77777777" w:rsidR="008F0F17" w:rsidRPr="006D6528" w:rsidRDefault="008F0F17" w:rsidP="008F0F17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E948730" w14:textId="77777777" w:rsidR="008F0F17" w:rsidRPr="006D6528" w:rsidRDefault="008F0F17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>Испытания по определению способности к воспламенению строительных изделий при одновременном воздействии лучистого теплового потока и открытого пламени от источника зажигания</w:t>
            </w:r>
          </w:p>
        </w:tc>
      </w:tr>
      <w:tr w:rsidR="008F0F17" w:rsidRPr="003A4CE1" w14:paraId="48F22C1C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D367FE1" w14:textId="77777777" w:rsidR="008F0F17" w:rsidRPr="006D6528" w:rsidRDefault="008F0F17" w:rsidP="006D652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ED4C01D" w14:textId="77777777" w:rsidR="008F0F17" w:rsidRPr="006D6528" w:rsidRDefault="008F0F17" w:rsidP="006D6528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2DB0F99" w14:textId="77777777" w:rsidR="008F0F17" w:rsidRPr="006D6528" w:rsidRDefault="000D2D1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8F0F17" w:rsidRPr="003A4CE1" w14:paraId="5516C564" w14:textId="77777777" w:rsidTr="00677655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D930B9C" w14:textId="77777777" w:rsidR="008F0F17" w:rsidRPr="006D6528" w:rsidRDefault="008F0F17" w:rsidP="0067765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D31268D" w14:textId="77777777" w:rsidR="008F0F17" w:rsidRPr="006D6528" w:rsidRDefault="008F0F17" w:rsidP="0067765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1A0E8FB" w14:textId="77777777" w:rsidR="008F0F17" w:rsidRPr="006D6528" w:rsidRDefault="004A669C" w:rsidP="006D6528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8F13B98" wp14:editId="598822B7">
                  <wp:extent cx="1954101" cy="2250946"/>
                  <wp:effectExtent l="0" t="0" r="8255" b="0"/>
                  <wp:docPr id="11" name="Рисунок 11" descr="C:\Users\Zhuk_D\Desktop\Новая папка (5)\IMG_20220302_1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uk_D\Desktop\Новая папка (5)\IMG_20220302_1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05" cy="225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17" w:rsidRPr="003A4CE1" w14:paraId="65E92EF5" w14:textId="77777777" w:rsidTr="00677655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659F6FDB" w14:textId="77777777" w:rsidR="008F0F17" w:rsidRPr="006D6528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30931F4B" w14:textId="77777777" w:rsidR="008F0F17" w:rsidRPr="006D6528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172447F5" w14:textId="77777777" w:rsidR="008F0F17" w:rsidRPr="006D6528" w:rsidRDefault="008F0F17" w:rsidP="006776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DBB6C9B" w14:textId="77777777" w:rsidR="00262B4B" w:rsidRPr="003A4CE1" w:rsidRDefault="00262B4B"/>
    <w:p w14:paraId="5A425CF6" w14:textId="77777777" w:rsidR="00262B4B" w:rsidRPr="003A4CE1" w:rsidRDefault="00262B4B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262B4B" w:rsidRPr="003A4CE1" w14:paraId="13E6E3D3" w14:textId="77777777" w:rsidTr="00262B4B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F51D5D" w14:textId="77777777" w:rsidR="00262B4B" w:rsidRPr="003A4CE1" w:rsidRDefault="00262B4B" w:rsidP="00262B4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C744403" w14:textId="77777777" w:rsidR="00262B4B" w:rsidRPr="003A4CE1" w:rsidRDefault="00262B4B" w:rsidP="00262B4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620F03" w14:textId="77777777" w:rsidR="00262B4B" w:rsidRPr="003A4CE1" w:rsidRDefault="00262B4B" w:rsidP="00262B4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262B4B" w:rsidRPr="003A4CE1" w14:paraId="693B5C28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BEC157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BD61D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1D027" w14:textId="77777777" w:rsidR="00262B4B" w:rsidRPr="006D6528" w:rsidRDefault="00262B4B" w:rsidP="00262B4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262B4B" w:rsidRPr="003A4CE1" w14:paraId="340AA104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4B58E7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E5EBF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A5B482" w14:textId="77777777" w:rsidR="00262B4B" w:rsidRPr="006D6528" w:rsidRDefault="00262B4B" w:rsidP="00262B4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262B4B" w:rsidRPr="003A4CE1" w14:paraId="607D2F21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CFDC5D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45A152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4A8FD7" w14:textId="77777777" w:rsidR="00262B4B" w:rsidRPr="006D6528" w:rsidRDefault="00262B4B" w:rsidP="00262B4B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262B4B" w:rsidRPr="003A4CE1" w14:paraId="14F4FB6C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5E0ED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12B911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0AD970" w14:textId="77777777" w:rsidR="00605299" w:rsidRDefault="00262B4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6D529A43" w14:textId="4C96A37D" w:rsidR="00262B4B" w:rsidRPr="006D6528" w:rsidRDefault="00262B4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262B4B" w:rsidRPr="003A4CE1" w14:paraId="4965CAA5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5E141C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640A6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B0F47" w14:textId="081E9334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6D6528">
              <w:rPr>
                <w:rFonts w:eastAsia="Calibri"/>
                <w:sz w:val="24"/>
                <w:szCs w:val="24"/>
              </w:rPr>
              <w:t>Тепловизор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900286" w:rsidRPr="006D6528">
              <w:rPr>
                <w:rFonts w:eastAsia="Calibri"/>
                <w:sz w:val="24"/>
                <w:szCs w:val="24"/>
                <w:lang w:val="en-US"/>
              </w:rPr>
              <w:t>Testo</w:t>
            </w:r>
            <w:proofErr w:type="spellEnd"/>
            <w:r w:rsidR="00900286" w:rsidRPr="006D6528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885</w:t>
            </w:r>
          </w:p>
        </w:tc>
      </w:tr>
      <w:tr w:rsidR="00262B4B" w:rsidRPr="003A4CE1" w14:paraId="051468E1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1BEA17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F05F82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8CA7F6" w14:textId="77777777" w:rsidR="00262B4B" w:rsidRPr="006D6528" w:rsidRDefault="007D243A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7D243A">
              <w:rPr>
                <w:rFonts w:eastAsia="Calibri"/>
                <w:sz w:val="24"/>
                <w:szCs w:val="24"/>
              </w:rPr>
              <w:t>02.03.01.09.01</w:t>
            </w:r>
          </w:p>
        </w:tc>
      </w:tr>
      <w:tr w:rsidR="00262B4B" w:rsidRPr="003A4CE1" w14:paraId="208C6E8D" w14:textId="77777777" w:rsidTr="00262B4B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08316A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5C99C3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370D4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Измерительное оборудование / Германия</w:t>
            </w:r>
          </w:p>
        </w:tc>
      </w:tr>
      <w:tr w:rsidR="00262B4B" w:rsidRPr="003A4CE1" w14:paraId="71D749FB" w14:textId="77777777" w:rsidTr="00262B4B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79E2AD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F9DD50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C376E" w14:textId="77777777" w:rsidR="00262B4B" w:rsidRPr="006D6528" w:rsidRDefault="00262B4B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D6528">
              <w:rPr>
                <w:rFonts w:eastAsia="Calibri"/>
                <w:sz w:val="24"/>
                <w:szCs w:val="24"/>
              </w:rPr>
              <w:t>2020/2020</w:t>
            </w:r>
          </w:p>
        </w:tc>
      </w:tr>
      <w:tr w:rsidR="00262B4B" w:rsidRPr="003A4CE1" w14:paraId="7DDC7C3E" w14:textId="77777777" w:rsidTr="00262B4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B3E05E9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75B2DB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F5B5519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Определение и визуализация распределения температур на поверхностях бесконтактным методом</w:t>
            </w:r>
          </w:p>
        </w:tc>
      </w:tr>
      <w:tr w:rsidR="00262B4B" w:rsidRPr="003A4CE1" w14:paraId="6E9F23CF" w14:textId="77777777" w:rsidTr="00262B4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E974067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B8E55DB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E80935D" w14:textId="31280BCA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Темп. </w:t>
            </w:r>
            <w:r w:rsidR="00605299" w:rsidRPr="006D6528">
              <w:rPr>
                <w:rFonts w:eastAsia="Calibri"/>
                <w:sz w:val="24"/>
                <w:szCs w:val="24"/>
              </w:rPr>
              <w:t xml:space="preserve">чувствительность </w:t>
            </w:r>
            <w:r w:rsidRPr="006D6528">
              <w:rPr>
                <w:rFonts w:eastAsia="Calibri"/>
                <w:sz w:val="24"/>
                <w:szCs w:val="24"/>
              </w:rPr>
              <w:t>0,03°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6D6528">
              <w:rPr>
                <w:rFonts w:eastAsia="Calibri"/>
                <w:sz w:val="24"/>
                <w:szCs w:val="24"/>
              </w:rPr>
              <w:t xml:space="preserve">при </w:t>
            </w:r>
            <w:r w:rsidR="00605299">
              <w:rPr>
                <w:rFonts w:eastAsia="Calibri"/>
                <w:sz w:val="24"/>
                <w:szCs w:val="24"/>
              </w:rPr>
              <w:t xml:space="preserve"> </w:t>
            </w:r>
            <w:r w:rsidRPr="006D6528">
              <w:rPr>
                <w:rFonts w:eastAsia="Calibri"/>
                <w:sz w:val="24"/>
                <w:szCs w:val="24"/>
              </w:rPr>
              <w:t>30</w:t>
            </w:r>
            <w:proofErr w:type="gramEnd"/>
            <w:r w:rsidRPr="006D6528">
              <w:rPr>
                <w:rFonts w:eastAsia="Calibri"/>
                <w:sz w:val="24"/>
                <w:szCs w:val="24"/>
              </w:rPr>
              <w:t xml:space="preserve"> 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>;</w:t>
            </w:r>
          </w:p>
          <w:p w14:paraId="25A24AB3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Диапазон измерений:</w:t>
            </w:r>
          </w:p>
          <w:p w14:paraId="5E188EDD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-20…+100 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>;</w:t>
            </w:r>
          </w:p>
          <w:p w14:paraId="6F2DAC51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Пределы допускаемой абсолютной и относительной погрешности:</w:t>
            </w:r>
          </w:p>
          <w:p w14:paraId="46389F2E" w14:textId="1574BA35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±2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(от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-20 до +100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 xml:space="preserve"> включительно)</w:t>
            </w:r>
          </w:p>
          <w:p w14:paraId="053F7604" w14:textId="77777777" w:rsidR="00262B4B" w:rsidRPr="006D6528" w:rsidRDefault="00262B4B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±2 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>(свыше +100 °</w:t>
            </w:r>
            <w:r w:rsidRPr="006D6528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6D6528">
              <w:rPr>
                <w:rFonts w:eastAsia="Calibri"/>
                <w:sz w:val="24"/>
                <w:szCs w:val="24"/>
              </w:rPr>
              <w:t>)</w:t>
            </w:r>
          </w:p>
        </w:tc>
      </w:tr>
      <w:tr w:rsidR="00262B4B" w:rsidRPr="003A4CE1" w14:paraId="17E29AFE" w14:textId="77777777" w:rsidTr="00605299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A2DAA6B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4EFAC33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9AE1EDC" w14:textId="77777777" w:rsidR="00262B4B" w:rsidRPr="006D6528" w:rsidRDefault="00262B4B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262B4B" w:rsidRPr="003A4CE1" w14:paraId="08FB9C27" w14:textId="77777777" w:rsidTr="00262B4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B60B72C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85FF5F6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46BDCA0" w14:textId="77777777" w:rsidR="00262B4B" w:rsidRPr="006D6528" w:rsidRDefault="00262B4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E32373" w:rsidRPr="003A4CE1" w14:paraId="022645F9" w14:textId="77777777" w:rsidTr="00262B4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7A23639" w14:textId="77777777" w:rsidR="00E32373" w:rsidRPr="006D6528" w:rsidRDefault="00E32373" w:rsidP="00E32373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506E912" w14:textId="77777777" w:rsidR="00E32373" w:rsidRPr="006D6528" w:rsidRDefault="00E32373" w:rsidP="00E32373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5283280" w14:textId="3A183DD9" w:rsidR="00E32373" w:rsidRPr="006D6528" w:rsidRDefault="00E32373" w:rsidP="009B079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Оценка энергоемкости, инспектирование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энергораспределительных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систем, контроль фотоэлектрических модулей</w:t>
            </w:r>
          </w:p>
        </w:tc>
      </w:tr>
      <w:tr w:rsidR="00262B4B" w:rsidRPr="003A4CE1" w14:paraId="2A334BB3" w14:textId="77777777" w:rsidTr="00262B4B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1572366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6F5AD8A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A0F5B6E" w14:textId="77777777" w:rsidR="00262B4B" w:rsidRPr="006D6528" w:rsidRDefault="00262B4B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262B4B" w:rsidRPr="003A4CE1" w14:paraId="4D7E4072" w14:textId="77777777" w:rsidTr="00E32373">
        <w:trPr>
          <w:trHeight w:val="2700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CEBE979" w14:textId="77777777" w:rsidR="00262B4B" w:rsidRPr="006D6528" w:rsidRDefault="00262B4B" w:rsidP="00262B4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1687975" w14:textId="77777777" w:rsidR="00262B4B" w:rsidRPr="006D6528" w:rsidRDefault="00262B4B" w:rsidP="00262B4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00867AE" w14:textId="77777777" w:rsidR="00262B4B" w:rsidRPr="006D6528" w:rsidRDefault="00E32373" w:rsidP="00E32373">
            <w:pPr>
              <w:widowControl w:val="0"/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6A8A0EB" wp14:editId="1E323A6E">
                  <wp:extent cx="2415559" cy="1441263"/>
                  <wp:effectExtent l="0" t="0" r="3810" b="6985"/>
                  <wp:docPr id="12" name="Рисунок 12" descr="C:\Users\Zhuk_D\Desktop\testo-885-instrument-thermography-004155_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k_D\Desktop\testo-885-instrument-thermography-004155_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72" cy="14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B4B" w:rsidRPr="003A4CE1" w14:paraId="52242AD1" w14:textId="77777777" w:rsidTr="00262B4B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7F7B4521" w14:textId="77777777" w:rsidR="00262B4B" w:rsidRPr="006D6528" w:rsidRDefault="00262B4B" w:rsidP="00262B4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3717FC86" w14:textId="77777777" w:rsidR="00262B4B" w:rsidRPr="006D6528" w:rsidRDefault="00262B4B" w:rsidP="00262B4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2E3F6C22" w14:textId="77777777" w:rsidR="00262B4B" w:rsidRPr="006D6528" w:rsidRDefault="00262B4B" w:rsidP="00262B4B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08B854B" w14:textId="77777777" w:rsidR="00E32373" w:rsidRPr="003A4CE1" w:rsidRDefault="00E32373"/>
    <w:p w14:paraId="13856145" w14:textId="77777777" w:rsidR="00E32373" w:rsidRPr="003A4CE1" w:rsidRDefault="00E32373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E32373" w:rsidRPr="003A4CE1" w14:paraId="7FB853D1" w14:textId="77777777" w:rsidTr="000C47A4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F1516E" w14:textId="77777777" w:rsidR="00E32373" w:rsidRPr="003A4CE1" w:rsidRDefault="00E32373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ACDE01A" w14:textId="77777777" w:rsidR="00E32373" w:rsidRPr="003A4CE1" w:rsidRDefault="00E32373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71AF1BB" w14:textId="77777777" w:rsidR="00E32373" w:rsidRPr="003A4CE1" w:rsidRDefault="00E32373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E32373" w:rsidRPr="003A4CE1" w14:paraId="74770A5C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7484AA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264D1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297D2" w14:textId="77777777" w:rsidR="00E32373" w:rsidRPr="006D6528" w:rsidRDefault="00E32373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E32373" w:rsidRPr="003A4CE1" w14:paraId="4E6EE63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D558AC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B76BAB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AA46E6" w14:textId="77777777" w:rsidR="00E32373" w:rsidRPr="006D6528" w:rsidRDefault="00E32373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E32373" w:rsidRPr="003A4CE1" w14:paraId="3BA04C7F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825473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EE8769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CD937E" w14:textId="77777777" w:rsidR="00E32373" w:rsidRPr="006D6528" w:rsidRDefault="00E32373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E32373" w:rsidRPr="003A4CE1" w14:paraId="15ECA38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38A91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079BC5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04C862" w14:textId="77777777" w:rsidR="00605299" w:rsidRDefault="00E32373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0EEF85CC" w14:textId="7EAE266B" w:rsidR="00E32373" w:rsidRPr="006D6528" w:rsidRDefault="00E32373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A4CE1" w:rsidRPr="003A4CE1" w14:paraId="5F8323FE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13CB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4315BC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A58F9B" w14:textId="3F5FF6DB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Автоматический тензиометр </w:t>
            </w:r>
            <w:proofErr w:type="spellStart"/>
            <w:r w:rsidR="007F6A26" w:rsidRPr="007F6A26">
              <w:rPr>
                <w:rFonts w:eastAsia="Calibri"/>
                <w:sz w:val="24"/>
                <w:szCs w:val="24"/>
                <w:lang w:val="en-US"/>
              </w:rPr>
              <w:t>Kruss</w:t>
            </w:r>
            <w:proofErr w:type="spellEnd"/>
            <w:r w:rsidR="007F6A26" w:rsidRPr="007F6A26">
              <w:rPr>
                <w:rFonts w:eastAsia="Calibri"/>
                <w:sz w:val="24"/>
                <w:szCs w:val="24"/>
              </w:rPr>
              <w:t xml:space="preserve"> </w:t>
            </w:r>
            <w:r w:rsidR="007F6A26" w:rsidRPr="007F6A26">
              <w:rPr>
                <w:rFonts w:eastAsia="Calibri"/>
                <w:sz w:val="24"/>
                <w:szCs w:val="24"/>
                <w:lang w:val="en-US"/>
              </w:rPr>
              <w:t>K</w:t>
            </w:r>
            <w:r w:rsidR="007F6A26" w:rsidRPr="007F6A26">
              <w:rPr>
                <w:rFonts w:eastAsia="Calibri"/>
                <w:sz w:val="24"/>
                <w:szCs w:val="24"/>
              </w:rPr>
              <w:t>20</w:t>
            </w:r>
            <w:r w:rsidR="007F6A26">
              <w:rPr>
                <w:rFonts w:eastAsia="Calibri"/>
                <w:sz w:val="24"/>
                <w:szCs w:val="24"/>
              </w:rPr>
              <w:t xml:space="preserve"> </w:t>
            </w:r>
            <w:r w:rsidRPr="006D6528">
              <w:rPr>
                <w:rFonts w:eastAsia="Calibri"/>
                <w:sz w:val="24"/>
                <w:szCs w:val="24"/>
              </w:rPr>
              <w:t xml:space="preserve">с сервоприводом для определения поверхностного и межфазного натяжения </w:t>
            </w:r>
          </w:p>
        </w:tc>
      </w:tr>
      <w:tr w:rsidR="003A4CE1" w:rsidRPr="003A4CE1" w14:paraId="51D153DC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08BCB0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3B779D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68AD69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02.04.03.00.00</w:t>
            </w:r>
          </w:p>
        </w:tc>
      </w:tr>
      <w:tr w:rsidR="00E32373" w:rsidRPr="003A4CE1" w14:paraId="4E06C301" w14:textId="77777777" w:rsidTr="000C47A4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8AFA08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A7004F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C3DD1F" w14:textId="77777777" w:rsidR="00E32373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Измерительное оборудование / Германия</w:t>
            </w:r>
          </w:p>
        </w:tc>
      </w:tr>
      <w:tr w:rsidR="003A4CE1" w:rsidRPr="003A4CE1" w14:paraId="4BE9CCB4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73E7E9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4BABA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C2664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2021/2021</w:t>
            </w:r>
          </w:p>
        </w:tc>
      </w:tr>
      <w:tr w:rsidR="003A4CE1" w:rsidRPr="003A4CE1" w14:paraId="3FE7C56E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35EF153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C5CF87C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5B58623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Прибор для исследования поверхностного и межфазного натяжения</w:t>
            </w:r>
          </w:p>
        </w:tc>
      </w:tr>
      <w:tr w:rsidR="003A4CE1" w:rsidRPr="003A4CE1" w14:paraId="789F6917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98DE933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4381402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6645955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автоматический режим измерения поверхностного и межфазного натяжения;</w:t>
            </w:r>
          </w:p>
          <w:p w14:paraId="12C3EC18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измерение натяжения методом кольца (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Дю-Нуи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);</w:t>
            </w:r>
          </w:p>
          <w:p w14:paraId="014522E0" w14:textId="1EB13F2B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разрешающая способность измерительной системы - не более 0,1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мН/м;</w:t>
            </w:r>
          </w:p>
          <w:p w14:paraId="431E5FFB" w14:textId="77777777" w:rsidR="00605299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– диапазон измерений натяжения: </w:t>
            </w:r>
          </w:p>
          <w:p w14:paraId="545789CC" w14:textId="10D128FE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10-100 мН/м;</w:t>
            </w:r>
          </w:p>
          <w:p w14:paraId="790E751A" w14:textId="77777777" w:rsidR="00605299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– диапазон рабочих температур: </w:t>
            </w:r>
          </w:p>
          <w:p w14:paraId="3D4E2736" w14:textId="7F54F380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от 0 до 100 ºС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с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термостатированием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;</w:t>
            </w:r>
          </w:p>
          <w:p w14:paraId="7A430839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разрешение по температуре: ±1 ºС.</w:t>
            </w:r>
          </w:p>
        </w:tc>
      </w:tr>
      <w:tr w:rsidR="00E32373" w:rsidRPr="003A4CE1" w14:paraId="75551278" w14:textId="77777777" w:rsidTr="00605299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68F9743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DAA9B37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5115776" w14:textId="77777777" w:rsidR="00E32373" w:rsidRPr="006D6528" w:rsidRDefault="003A4CE1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E32373" w:rsidRPr="003A4CE1" w14:paraId="00D2C9C1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BB2862B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AD21422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85B4780" w14:textId="77777777" w:rsidR="00E32373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A4CE1" w:rsidRPr="003A4CE1" w14:paraId="0F28669C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19292D5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F17C52D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DF445D9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Исследование поверхностного и межфазного натяжения пленкообразующих пенообразователей, пенообразователей общего назначения, смачивателей, и других жидких огнетушащих средств, а также огнезащитных составов</w:t>
            </w:r>
          </w:p>
        </w:tc>
      </w:tr>
      <w:tr w:rsidR="00E32373" w:rsidRPr="003A4CE1" w14:paraId="0EBFE279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1BF51ACF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5122A27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4E7E16D" w14:textId="77777777" w:rsidR="00E32373" w:rsidRPr="006D6528" w:rsidRDefault="00441F0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32373" w:rsidRPr="003A4CE1" w14:paraId="3795820F" w14:textId="77777777" w:rsidTr="003A4CE1">
        <w:trPr>
          <w:trHeight w:val="3232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260078F" w14:textId="77777777" w:rsidR="00E32373" w:rsidRPr="006D6528" w:rsidRDefault="00E32373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90EDD5A" w14:textId="77777777" w:rsidR="00E32373" w:rsidRPr="006D6528" w:rsidRDefault="00E32373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A4EAED1" w14:textId="77777777" w:rsidR="00E32373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7F84663" wp14:editId="5AB0EED3">
                  <wp:extent cx="2114183" cy="1869743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8" b="7044"/>
                          <a:stretch/>
                        </pic:blipFill>
                        <pic:spPr bwMode="auto">
                          <a:xfrm>
                            <a:off x="0" y="0"/>
                            <a:ext cx="2121027" cy="187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373" w:rsidRPr="003A4CE1" w14:paraId="4587F3E6" w14:textId="77777777" w:rsidTr="000C47A4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7DAB5648" w14:textId="77777777" w:rsidR="00E32373" w:rsidRPr="006D6528" w:rsidRDefault="00E32373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311A0A62" w14:textId="77777777" w:rsidR="00E32373" w:rsidRPr="006D6528" w:rsidRDefault="00E32373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4F0D1FC0" w14:textId="77777777" w:rsidR="00E32373" w:rsidRPr="006D6528" w:rsidRDefault="00E32373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0BA48EA8" w14:textId="77777777" w:rsidR="003A4CE1" w:rsidRPr="003A4CE1" w:rsidRDefault="003A4CE1"/>
    <w:p w14:paraId="43017D2D" w14:textId="77777777" w:rsidR="003A4CE1" w:rsidRPr="003A4CE1" w:rsidRDefault="003A4CE1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A4CE1" w:rsidRPr="003A4CE1" w14:paraId="7A5F3CAB" w14:textId="77777777" w:rsidTr="000C47A4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2BFF64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1F16336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477FE30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A4CE1" w:rsidRPr="003A4CE1" w14:paraId="25B84A1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76608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208C3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70218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A4CE1" w:rsidRPr="003A4CE1" w14:paraId="7DD60007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FEC8BE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67F4F2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2CAC2C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A4CE1" w:rsidRPr="003A4CE1" w14:paraId="137E358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CC09E7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A4920C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83B9DC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A4CE1" w:rsidRPr="003A4CE1" w14:paraId="6C2F4F18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D7E7E3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E7CE9F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47ECB6" w14:textId="77777777" w:rsidR="00605299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5BEE9DF9" w14:textId="7389D1F0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A4CE1" w:rsidRPr="003A4CE1" w14:paraId="29622B68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FA2C4D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82650F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6BB741" w14:textId="076859FC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Автоматический вискозиметр </w:t>
            </w:r>
            <w:r w:rsidR="000E1C60" w:rsidRPr="000E1C60">
              <w:rPr>
                <w:rFonts w:eastAsia="Calibri"/>
                <w:sz w:val="24"/>
                <w:szCs w:val="24"/>
              </w:rPr>
              <w:t xml:space="preserve">IKA </w:t>
            </w:r>
            <w:proofErr w:type="spellStart"/>
            <w:r w:rsidR="000E1C60" w:rsidRPr="000E1C60">
              <w:rPr>
                <w:rFonts w:eastAsia="Calibri"/>
                <w:sz w:val="24"/>
                <w:szCs w:val="24"/>
              </w:rPr>
              <w:t>Lo-Vi</w:t>
            </w:r>
            <w:proofErr w:type="spellEnd"/>
          </w:p>
        </w:tc>
      </w:tr>
      <w:tr w:rsidR="003A4CE1" w:rsidRPr="003A4CE1" w14:paraId="668A3146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27F2BF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986B8B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628B63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02.03.04.02.03</w:t>
            </w:r>
          </w:p>
        </w:tc>
      </w:tr>
      <w:tr w:rsidR="003A4CE1" w:rsidRPr="003A4CE1" w14:paraId="5B752A0E" w14:textId="77777777" w:rsidTr="000C47A4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91423D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A70903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116C50" w14:textId="77777777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Измерительное оборудование / Германия</w:t>
            </w:r>
          </w:p>
        </w:tc>
      </w:tr>
      <w:tr w:rsidR="003A4CE1" w:rsidRPr="003A4CE1" w14:paraId="5E07A34E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DB31A1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0BBF76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BCE0C3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2021/2021</w:t>
            </w:r>
          </w:p>
        </w:tc>
      </w:tr>
      <w:tr w:rsidR="003A4CE1" w:rsidRPr="003A4CE1" w14:paraId="2E0EEF3B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610DAF3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FAC8088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7CBBC99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Прибор для измерения динамической вязкости жидкости, усилия сдвига и скорости сдвига</w:t>
            </w:r>
          </w:p>
        </w:tc>
      </w:tr>
      <w:tr w:rsidR="003A4CE1" w:rsidRPr="003A4CE1" w14:paraId="7B2F8AFE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DFC8660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BBBBF7B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CADAAC6" w14:textId="5E0E5CFE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– динамическая вязкость: от 1 до 6000000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мПа</w:t>
            </w:r>
            <w:r w:rsidR="00605299">
              <w:rPr>
                <w:rFonts w:eastAsia="Calibri"/>
                <w:sz w:val="24"/>
                <w:szCs w:val="24"/>
              </w:rPr>
              <w:t>·</w:t>
            </w:r>
            <w:r w:rsidRPr="006D6528">
              <w:rPr>
                <w:rFonts w:eastAsia="Calibri"/>
                <w:sz w:val="24"/>
                <w:szCs w:val="24"/>
              </w:rPr>
              <w:t>с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;</w:t>
            </w:r>
          </w:p>
          <w:p w14:paraId="0D7D46A6" w14:textId="68126BD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устройство контроля температуры (термометр) с погрешностью измерения ±1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°С; </w:t>
            </w:r>
          </w:p>
          <w:p w14:paraId="1A0C042E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тип измерительного устройства - коаксиальные шпиндели;</w:t>
            </w:r>
          </w:p>
          <w:p w14:paraId="5A092330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– наличие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термостатируемой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ячейки от внешнего циркуляционного термостата;</w:t>
            </w:r>
          </w:p>
          <w:p w14:paraId="2B97D768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метод измерения CR (CSR) (при заданной скорости сдвига измеряем напряжение сдвига).</w:t>
            </w:r>
          </w:p>
        </w:tc>
      </w:tr>
      <w:tr w:rsidR="003A4CE1" w:rsidRPr="003A4CE1" w14:paraId="6DB5123D" w14:textId="77777777" w:rsidTr="00605299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9F426C9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680D83E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7F49998" w14:textId="77777777" w:rsidR="003A4CE1" w:rsidRPr="006D6528" w:rsidRDefault="003A4CE1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A4CE1" w:rsidRPr="003A4CE1" w14:paraId="6B1357B6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689ACF0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ABC59E9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6D240F9" w14:textId="77777777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A4CE1" w:rsidRPr="003A4CE1" w14:paraId="5B2EDB04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018D75A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40A89D0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355BC8B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Исследование динамической вязкости, усилия сдвига и скорости сдвига пленкообразующих пенообразователей, пенообразователей общего назначения, смачивателей, и других жидких огнетушащих средств, а также огнезащитных составов</w:t>
            </w:r>
          </w:p>
        </w:tc>
      </w:tr>
      <w:tr w:rsidR="003A4CE1" w:rsidRPr="003A4CE1" w14:paraId="2B87A0AC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F94FCF9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1B9B21B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BF25A86" w14:textId="77777777" w:rsidR="003A4CE1" w:rsidRPr="006D6528" w:rsidRDefault="00441F0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A4CE1" w:rsidRPr="003A4CE1" w14:paraId="0889BB45" w14:textId="77777777" w:rsidTr="003A4CE1">
        <w:trPr>
          <w:trHeight w:val="3799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D2BB6BC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10E1260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3E3E309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fldChar w:fldCharType="begin"/>
            </w:r>
            <w:r w:rsidRPr="006D6528">
              <w:rPr>
                <w:sz w:val="24"/>
                <w:szCs w:val="24"/>
              </w:rPr>
              <w:instrText xml:space="preserve"> INCLUDEPICTURE "https://www.ika.com/ika/product_art/images/25000310_1.jpg" \* MERGEFORMATINET </w:instrText>
            </w:r>
            <w:r w:rsidRPr="006D6528">
              <w:rPr>
                <w:sz w:val="24"/>
                <w:szCs w:val="24"/>
              </w:rPr>
              <w:fldChar w:fldCharType="separate"/>
            </w:r>
            <w:r w:rsidR="007D243A">
              <w:rPr>
                <w:sz w:val="24"/>
                <w:szCs w:val="24"/>
              </w:rPr>
              <w:fldChar w:fldCharType="begin"/>
            </w:r>
            <w:r w:rsidR="007D243A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7D243A">
              <w:rPr>
                <w:sz w:val="24"/>
                <w:szCs w:val="24"/>
              </w:rPr>
              <w:fldChar w:fldCharType="separate"/>
            </w:r>
            <w:r w:rsidR="0032398D">
              <w:rPr>
                <w:sz w:val="24"/>
                <w:szCs w:val="24"/>
              </w:rPr>
              <w:fldChar w:fldCharType="begin"/>
            </w:r>
            <w:r w:rsidR="0032398D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32398D">
              <w:rPr>
                <w:sz w:val="24"/>
                <w:szCs w:val="24"/>
              </w:rPr>
              <w:fldChar w:fldCharType="separate"/>
            </w:r>
            <w:r w:rsidR="00E82A7C">
              <w:rPr>
                <w:sz w:val="24"/>
                <w:szCs w:val="24"/>
              </w:rPr>
              <w:fldChar w:fldCharType="begin"/>
            </w:r>
            <w:r w:rsidR="00E82A7C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E82A7C">
              <w:rPr>
                <w:sz w:val="24"/>
                <w:szCs w:val="24"/>
              </w:rPr>
              <w:fldChar w:fldCharType="separate"/>
            </w:r>
            <w:r w:rsidR="007C2E3B">
              <w:rPr>
                <w:sz w:val="24"/>
                <w:szCs w:val="24"/>
              </w:rPr>
              <w:fldChar w:fldCharType="begin"/>
            </w:r>
            <w:r w:rsidR="007C2E3B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7C2E3B">
              <w:rPr>
                <w:sz w:val="24"/>
                <w:szCs w:val="24"/>
              </w:rPr>
              <w:fldChar w:fldCharType="separate"/>
            </w:r>
            <w:r w:rsidR="00AD2769">
              <w:rPr>
                <w:sz w:val="24"/>
                <w:szCs w:val="24"/>
              </w:rPr>
              <w:fldChar w:fldCharType="begin"/>
            </w:r>
            <w:r w:rsidR="00AD2769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AD2769">
              <w:rPr>
                <w:sz w:val="24"/>
                <w:szCs w:val="24"/>
              </w:rPr>
              <w:fldChar w:fldCharType="separate"/>
            </w:r>
            <w:r w:rsidR="000C47A4">
              <w:rPr>
                <w:sz w:val="24"/>
                <w:szCs w:val="24"/>
              </w:rPr>
              <w:fldChar w:fldCharType="begin"/>
            </w:r>
            <w:r w:rsidR="000C47A4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0C47A4">
              <w:rPr>
                <w:sz w:val="24"/>
                <w:szCs w:val="24"/>
              </w:rPr>
              <w:fldChar w:fldCharType="separate"/>
            </w:r>
            <w:r w:rsidR="00F956A6">
              <w:rPr>
                <w:sz w:val="24"/>
                <w:szCs w:val="24"/>
              </w:rPr>
              <w:fldChar w:fldCharType="begin"/>
            </w:r>
            <w:r w:rsidR="00F956A6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F956A6">
              <w:rPr>
                <w:sz w:val="24"/>
                <w:szCs w:val="24"/>
              </w:rPr>
              <w:fldChar w:fldCharType="separate"/>
            </w:r>
            <w:r w:rsidR="00C8739A">
              <w:rPr>
                <w:sz w:val="24"/>
                <w:szCs w:val="24"/>
              </w:rPr>
              <w:fldChar w:fldCharType="begin"/>
            </w:r>
            <w:r w:rsidR="00C8739A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C8739A">
              <w:rPr>
                <w:sz w:val="24"/>
                <w:szCs w:val="24"/>
              </w:rPr>
              <w:fldChar w:fldCharType="separate"/>
            </w:r>
            <w:r w:rsidR="00577F15">
              <w:rPr>
                <w:sz w:val="24"/>
                <w:szCs w:val="24"/>
              </w:rPr>
              <w:fldChar w:fldCharType="begin"/>
            </w:r>
            <w:r w:rsidR="00577F15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577F15">
              <w:rPr>
                <w:sz w:val="24"/>
                <w:szCs w:val="24"/>
              </w:rPr>
              <w:fldChar w:fldCharType="separate"/>
            </w:r>
            <w:r w:rsidR="009B079F">
              <w:rPr>
                <w:sz w:val="24"/>
                <w:szCs w:val="24"/>
              </w:rPr>
              <w:fldChar w:fldCharType="begin"/>
            </w:r>
            <w:r w:rsidR="009B079F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9B079F">
              <w:rPr>
                <w:sz w:val="24"/>
                <w:szCs w:val="24"/>
              </w:rPr>
              <w:fldChar w:fldCharType="separate"/>
            </w:r>
            <w:r w:rsidR="002A0B64">
              <w:rPr>
                <w:sz w:val="24"/>
                <w:szCs w:val="24"/>
              </w:rPr>
              <w:fldChar w:fldCharType="begin"/>
            </w:r>
            <w:r w:rsidR="002A0B64">
              <w:rPr>
                <w:sz w:val="24"/>
                <w:szCs w:val="24"/>
              </w:rPr>
              <w:instrText xml:space="preserve"> INCLUDEPICTURE  "https://www.ika.com/ika/product_art/images/25000310_1.jpg" \* MERGEFORMATINET </w:instrText>
            </w:r>
            <w:r w:rsidR="002A0B64">
              <w:rPr>
                <w:sz w:val="24"/>
                <w:szCs w:val="24"/>
              </w:rPr>
              <w:fldChar w:fldCharType="separate"/>
            </w:r>
            <w:r w:rsidR="002A0B64">
              <w:rPr>
                <w:sz w:val="24"/>
                <w:szCs w:val="24"/>
              </w:rPr>
              <w:pict w14:anchorId="50C6EA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KA Вискозиметр ROTAVISC lo-vi Complete" style="width:178.5pt;height:178.5pt">
                  <v:imagedata r:id="rId20" r:href="rId21"/>
                </v:shape>
              </w:pict>
            </w:r>
            <w:r w:rsidR="002A0B64">
              <w:rPr>
                <w:sz w:val="24"/>
                <w:szCs w:val="24"/>
              </w:rPr>
              <w:fldChar w:fldCharType="end"/>
            </w:r>
            <w:r w:rsidR="009B079F">
              <w:rPr>
                <w:sz w:val="24"/>
                <w:szCs w:val="24"/>
              </w:rPr>
              <w:fldChar w:fldCharType="end"/>
            </w:r>
            <w:r w:rsidR="00577F15">
              <w:rPr>
                <w:sz w:val="24"/>
                <w:szCs w:val="24"/>
              </w:rPr>
              <w:fldChar w:fldCharType="end"/>
            </w:r>
            <w:r w:rsidR="00C8739A">
              <w:rPr>
                <w:sz w:val="24"/>
                <w:szCs w:val="24"/>
              </w:rPr>
              <w:fldChar w:fldCharType="end"/>
            </w:r>
            <w:r w:rsidR="00F956A6">
              <w:rPr>
                <w:sz w:val="24"/>
                <w:szCs w:val="24"/>
              </w:rPr>
              <w:fldChar w:fldCharType="end"/>
            </w:r>
            <w:r w:rsidR="000C47A4">
              <w:rPr>
                <w:sz w:val="24"/>
                <w:szCs w:val="24"/>
              </w:rPr>
              <w:fldChar w:fldCharType="end"/>
            </w:r>
            <w:r w:rsidR="00AD2769">
              <w:rPr>
                <w:sz w:val="24"/>
                <w:szCs w:val="24"/>
              </w:rPr>
              <w:fldChar w:fldCharType="end"/>
            </w:r>
            <w:r w:rsidR="007C2E3B">
              <w:rPr>
                <w:sz w:val="24"/>
                <w:szCs w:val="24"/>
              </w:rPr>
              <w:fldChar w:fldCharType="end"/>
            </w:r>
            <w:r w:rsidR="00E82A7C">
              <w:rPr>
                <w:sz w:val="24"/>
                <w:szCs w:val="24"/>
              </w:rPr>
              <w:fldChar w:fldCharType="end"/>
            </w:r>
            <w:r w:rsidR="0032398D">
              <w:rPr>
                <w:sz w:val="24"/>
                <w:szCs w:val="24"/>
              </w:rPr>
              <w:fldChar w:fldCharType="end"/>
            </w:r>
            <w:r w:rsidR="007D243A">
              <w:rPr>
                <w:sz w:val="24"/>
                <w:szCs w:val="24"/>
              </w:rPr>
              <w:fldChar w:fldCharType="end"/>
            </w:r>
            <w:r w:rsidRPr="006D6528">
              <w:rPr>
                <w:sz w:val="24"/>
                <w:szCs w:val="24"/>
              </w:rPr>
              <w:fldChar w:fldCharType="end"/>
            </w:r>
          </w:p>
        </w:tc>
      </w:tr>
      <w:tr w:rsidR="003A4CE1" w:rsidRPr="003A4CE1" w14:paraId="5B8A1B0E" w14:textId="77777777" w:rsidTr="000C47A4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6E2083B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486281D2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061B2C96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5C3CDA80" w14:textId="77777777" w:rsidR="003A4CE1" w:rsidRPr="003A4CE1" w:rsidRDefault="003A4CE1"/>
    <w:p w14:paraId="2597485A" w14:textId="77777777" w:rsidR="003A4CE1" w:rsidRPr="003A4CE1" w:rsidRDefault="003A4CE1">
      <w:pPr>
        <w:spacing w:after="160" w:line="259" w:lineRule="auto"/>
      </w:pPr>
      <w:r w:rsidRPr="003A4CE1"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3A4CE1" w:rsidRPr="003A4CE1" w14:paraId="1F2142BB" w14:textId="77777777" w:rsidTr="000C47A4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7BF7518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FBEFBD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A28ED37" w14:textId="77777777" w:rsidR="003A4CE1" w:rsidRPr="003A4CE1" w:rsidRDefault="003A4CE1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3A4CE1" w:rsidRPr="003A4CE1" w14:paraId="487AB95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9BB0D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9C7A0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C202B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3A4CE1" w:rsidRPr="003A4CE1" w14:paraId="28D8322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24D60F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34D1AB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5C6D41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3A4CE1" w:rsidRPr="003A4CE1" w14:paraId="3545E2E4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9C0D7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37BF70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B80288" w14:textId="77777777" w:rsidR="003A4CE1" w:rsidRPr="006D6528" w:rsidRDefault="003A4CE1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3A4CE1" w:rsidRPr="003A4CE1" w14:paraId="1B8FC2CE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1E033E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6F471F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20C4B9" w14:textId="77777777" w:rsidR="00605299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 w:rsidR="00605299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77087C26" w14:textId="04464063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3A4CE1" w:rsidRPr="003A4CE1" w14:paraId="12E923F8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311C32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138F50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6DF8A9" w14:textId="22E02E49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Циркуляционный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криотермостат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</w:t>
            </w:r>
            <w:r w:rsidR="001A0CBB" w:rsidRPr="001A0CBB">
              <w:rPr>
                <w:rFonts w:eastAsia="Calibri"/>
                <w:sz w:val="24"/>
                <w:szCs w:val="24"/>
              </w:rPr>
              <w:t>LOIP FT-316-40</w:t>
            </w:r>
          </w:p>
        </w:tc>
      </w:tr>
      <w:tr w:rsidR="003A4CE1" w:rsidRPr="003A4CE1" w14:paraId="522B70D9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1599E4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D8D87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B5BBF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01.04.03.01.00</w:t>
            </w:r>
          </w:p>
        </w:tc>
      </w:tr>
      <w:tr w:rsidR="003A4CE1" w:rsidRPr="003A4CE1" w14:paraId="39E760EC" w14:textId="77777777" w:rsidTr="000C47A4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951317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0A4686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407578" w14:textId="77777777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Измерительное оборудование /</w:t>
            </w:r>
            <w:r w:rsidRPr="006D6528">
              <w:rPr>
                <w:sz w:val="24"/>
                <w:szCs w:val="24"/>
                <w:highlight w:val="yellow"/>
              </w:rPr>
              <w:t xml:space="preserve"> </w:t>
            </w:r>
            <w:r w:rsidRPr="006D6528">
              <w:rPr>
                <w:sz w:val="24"/>
                <w:szCs w:val="24"/>
              </w:rPr>
              <w:t>Российская Федерация</w:t>
            </w:r>
          </w:p>
        </w:tc>
      </w:tr>
      <w:tr w:rsidR="003A4CE1" w:rsidRPr="003A4CE1" w14:paraId="0AA05FE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7E1FF6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9D2598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B7EA32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2021/2021</w:t>
            </w:r>
          </w:p>
        </w:tc>
      </w:tr>
      <w:tr w:rsidR="003A4CE1" w:rsidRPr="003A4CE1" w14:paraId="35B6A6AA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458CBFD2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3A7A205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0FF85A4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Оборудование для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термостатирования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измерительных ячеек различных измерительных приборов, таких как вискозиметры, тензиометры, рефрактометры и др.</w:t>
            </w:r>
          </w:p>
        </w:tc>
      </w:tr>
      <w:tr w:rsidR="003A4CE1" w:rsidRPr="003A4CE1" w14:paraId="5D49BEC6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B24A98A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888EE8D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0BD36FC" w14:textId="77777777" w:rsidR="008B3F2F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– диапазон рабочих температур: </w:t>
            </w:r>
          </w:p>
          <w:p w14:paraId="08343B6B" w14:textId="3BBB6FCF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от -40 до +100°С;</w:t>
            </w:r>
          </w:p>
          <w:p w14:paraId="56D82115" w14:textId="15F332C6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точность поддержания температуры: ±0,1</w:t>
            </w:r>
            <w:r w:rsidR="008B3F2F"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°С;</w:t>
            </w:r>
          </w:p>
          <w:p w14:paraId="3C79F8B9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дискретность индикации температуры: 0,1 °С;</w:t>
            </w:r>
          </w:p>
          <w:p w14:paraId="58E1B32D" w14:textId="77777777" w:rsidR="008B3F2F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мощность охлаждения при 20°С:</w:t>
            </w:r>
          </w:p>
          <w:p w14:paraId="2E479FBC" w14:textId="65A3B53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не менее 700 Вт;</w:t>
            </w:r>
          </w:p>
          <w:p w14:paraId="4980956B" w14:textId="77777777" w:rsidR="008B3F2F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производительность насоса в контуре нагнетания (всасывания):</w:t>
            </w:r>
          </w:p>
          <w:p w14:paraId="0CC7B090" w14:textId="64F0F326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не менее 7 л/мин;</w:t>
            </w:r>
          </w:p>
          <w:p w14:paraId="63CD3FCE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открытая часть ванны: не менее 150×150 мм;</w:t>
            </w:r>
          </w:p>
          <w:p w14:paraId="5415A437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– глубина ванны: не менее 195 мм.</w:t>
            </w:r>
          </w:p>
        </w:tc>
      </w:tr>
      <w:tr w:rsidR="003A4CE1" w:rsidRPr="003A4CE1" w14:paraId="0DD5AB3E" w14:textId="77777777" w:rsidTr="008B3F2F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128A83D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FCB2518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F5AEA26" w14:textId="77777777" w:rsidR="003A4CE1" w:rsidRPr="006D6528" w:rsidRDefault="003A4CE1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A4CE1" w:rsidRPr="003A4CE1" w14:paraId="178F4491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91731AE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9D9B6FA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04D7BB2" w14:textId="77777777" w:rsidR="003A4CE1" w:rsidRPr="006D6528" w:rsidRDefault="003A4CE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3A4CE1" w:rsidRPr="003A4CE1" w14:paraId="37B4BCED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E462D8A" w14:textId="77777777" w:rsidR="003A4CE1" w:rsidRPr="006D6528" w:rsidRDefault="003A4CE1" w:rsidP="003A4CE1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54DF02F" w14:textId="77777777" w:rsidR="003A4CE1" w:rsidRPr="006D6528" w:rsidRDefault="003A4CE1" w:rsidP="003A4CE1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A040806" w14:textId="77777777" w:rsidR="003A4CE1" w:rsidRPr="006D6528" w:rsidRDefault="003A4CE1" w:rsidP="009B079F">
            <w:pPr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Циркуляционный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криотермостат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обеспечивает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термостатирование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 образцов как в собственной ванне, так и во внешних системах как замкнутого, так и открытого типа</w:t>
            </w:r>
          </w:p>
        </w:tc>
      </w:tr>
      <w:tr w:rsidR="003A4CE1" w:rsidRPr="003A4CE1" w14:paraId="7ED635BA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BC09568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630914C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042D445" w14:textId="77777777" w:rsidR="003A4CE1" w:rsidRPr="006D6528" w:rsidRDefault="00441F0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A4CE1" w:rsidRPr="003A4CE1" w14:paraId="64B162EC" w14:textId="77777777" w:rsidTr="000C47A4">
        <w:trPr>
          <w:trHeight w:val="3799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AD81887" w14:textId="77777777" w:rsidR="003A4CE1" w:rsidRPr="006D6528" w:rsidRDefault="003A4CE1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F31EBE7" w14:textId="77777777" w:rsidR="003A4CE1" w:rsidRPr="006D6528" w:rsidRDefault="003A4CE1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933D64F" w14:textId="77777777" w:rsidR="003A4CE1" w:rsidRPr="006D6528" w:rsidRDefault="003A4CE1" w:rsidP="006D6528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noProof/>
                <w:sz w:val="24"/>
                <w:szCs w:val="24"/>
              </w:rPr>
              <w:drawing>
                <wp:inline distT="0" distB="0" distL="0" distR="0" wp14:anchorId="7A22B02B" wp14:editId="1FCD517E">
                  <wp:extent cx="1708554" cy="2277805"/>
                  <wp:effectExtent l="0" t="0" r="635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68" cy="228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E1" w:rsidRPr="003A4CE1" w14:paraId="3B86AD2B" w14:textId="77777777" w:rsidTr="000C47A4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042CE9DB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4A141C2C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0089A4DF" w14:textId="77777777" w:rsidR="003A4CE1" w:rsidRPr="006D6528" w:rsidRDefault="003A4CE1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8AE2044" w14:textId="05B9E823" w:rsidR="000C47A4" w:rsidRDefault="000C47A4"/>
    <w:p w14:paraId="480B4641" w14:textId="77777777" w:rsidR="000C47A4" w:rsidRDefault="000C47A4">
      <w:pPr>
        <w:spacing w:after="160" w:line="259" w:lineRule="auto"/>
      </w:pPr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0C47A4" w:rsidRPr="003A4CE1" w14:paraId="17B5B9DB" w14:textId="77777777" w:rsidTr="000C47A4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9306A6" w14:textId="77777777" w:rsidR="000C47A4" w:rsidRPr="003A4CE1" w:rsidRDefault="000C47A4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A7302BE" w14:textId="77777777" w:rsidR="000C47A4" w:rsidRPr="003A4CE1" w:rsidRDefault="000C47A4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3D175A" w14:textId="77777777" w:rsidR="000C47A4" w:rsidRPr="003A4CE1" w:rsidRDefault="000C47A4" w:rsidP="000C47A4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0C47A4" w:rsidRPr="003A4CE1" w14:paraId="4375C081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A7B816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E004F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E81C8" w14:textId="77777777" w:rsidR="000C47A4" w:rsidRPr="006D6528" w:rsidRDefault="000C47A4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0C47A4" w:rsidRPr="003A4CE1" w14:paraId="0B9C478D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6EF9B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2BF82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79D2E3" w14:textId="77777777" w:rsidR="000C47A4" w:rsidRPr="006D6528" w:rsidRDefault="000C47A4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0C47A4" w:rsidRPr="003A4CE1" w14:paraId="3BC76953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71B415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164485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4F99AD" w14:textId="77777777" w:rsidR="000C47A4" w:rsidRPr="006D6528" w:rsidRDefault="000C47A4" w:rsidP="000C47A4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0C47A4" w:rsidRPr="003A4CE1" w14:paraId="04DB11F5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206912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BC22A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048B04" w14:textId="77777777" w:rsidR="000C47A4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2855F66A" w14:textId="77777777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0C47A4" w:rsidRPr="003A4CE1" w14:paraId="28106708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4CA87D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89E00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0230A2" w14:textId="7F2BA113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0C47A4">
              <w:rPr>
                <w:rFonts w:eastAsia="Calibri"/>
                <w:sz w:val="24"/>
                <w:szCs w:val="24"/>
              </w:rPr>
              <w:t>Установка по определению предела распространения горения одиночным кабелем (проводом) «ПРГОК»</w:t>
            </w:r>
          </w:p>
        </w:tc>
      </w:tr>
      <w:tr w:rsidR="000C47A4" w:rsidRPr="003A4CE1" w14:paraId="215DE50B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4D6FE1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9D9A3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AF2651" w14:textId="64B96A3F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04.08.01.0</w:t>
            </w:r>
            <w:r w:rsidR="00F95AD1">
              <w:rPr>
                <w:rFonts w:eastAsia="Calibri"/>
                <w:sz w:val="24"/>
                <w:szCs w:val="24"/>
              </w:rPr>
              <w:t>1</w:t>
            </w:r>
            <w:r w:rsidRPr="006D6528">
              <w:rPr>
                <w:rFonts w:eastAsia="Calibri"/>
                <w:sz w:val="24"/>
                <w:szCs w:val="24"/>
              </w:rPr>
              <w:t>.</w:t>
            </w:r>
            <w:r w:rsidR="00F95AD1"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0C47A4" w:rsidRPr="003A4CE1" w14:paraId="709D546C" w14:textId="77777777" w:rsidTr="000C47A4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2894F7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78385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AD8392" w14:textId="4FB16BD0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Испытательная установка </w:t>
            </w:r>
            <w:r w:rsidRPr="006D6528">
              <w:rPr>
                <w:sz w:val="24"/>
                <w:szCs w:val="24"/>
                <w:lang w:val="en-US"/>
              </w:rPr>
              <w:t xml:space="preserve">/ </w:t>
            </w:r>
            <w:r>
              <w:rPr>
                <w:sz w:val="24"/>
                <w:szCs w:val="24"/>
              </w:rPr>
              <w:t>Республика Беларусь</w:t>
            </w:r>
          </w:p>
        </w:tc>
      </w:tr>
      <w:tr w:rsidR="000C47A4" w:rsidRPr="003A4CE1" w14:paraId="02B248F0" w14:textId="77777777" w:rsidTr="000C47A4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BCB203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0603D2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CD43E3" w14:textId="115D8837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D6528">
              <w:rPr>
                <w:rFonts w:eastAsia="Calibri"/>
                <w:sz w:val="24"/>
                <w:szCs w:val="24"/>
              </w:rPr>
              <w:t>20</w:t>
            </w:r>
            <w:r w:rsidR="00A50935">
              <w:rPr>
                <w:rFonts w:eastAsia="Calibri"/>
                <w:sz w:val="24"/>
                <w:szCs w:val="24"/>
              </w:rPr>
              <w:t>05</w:t>
            </w:r>
            <w:r w:rsidRPr="006D6528">
              <w:rPr>
                <w:rFonts w:eastAsia="Calibri"/>
                <w:sz w:val="24"/>
                <w:szCs w:val="24"/>
              </w:rPr>
              <w:t>/20</w:t>
            </w:r>
            <w:r>
              <w:rPr>
                <w:rFonts w:eastAsia="Calibri"/>
                <w:sz w:val="24"/>
                <w:szCs w:val="24"/>
              </w:rPr>
              <w:t>05</w:t>
            </w:r>
          </w:p>
        </w:tc>
      </w:tr>
      <w:tr w:rsidR="000C47A4" w:rsidRPr="003A4CE1" w14:paraId="7412BC60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CA4E121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C5D5C79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14B1623F" w14:textId="301031DD" w:rsidR="000C47A4" w:rsidRPr="006D6528" w:rsidRDefault="000C47A4" w:rsidP="009B079F">
            <w:pPr>
              <w:pStyle w:val="ConsPlusNormal"/>
              <w:jc w:val="both"/>
              <w:rPr>
                <w:rFonts w:eastAsia="Calibri"/>
                <w:sz w:val="24"/>
                <w:szCs w:val="24"/>
              </w:rPr>
            </w:pPr>
            <w:r w:rsidRPr="000C47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предела распространения горения кабельного изделия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C47A4">
              <w:rPr>
                <w:rFonts w:ascii="Times New Roman" w:eastAsia="Calibri" w:hAnsi="Times New Roman" w:cs="Times New Roman"/>
                <w:sz w:val="24"/>
                <w:szCs w:val="24"/>
              </w:rPr>
              <w:t>одиночной прокладке по ГОСТ IEC 60332</w:t>
            </w:r>
          </w:p>
        </w:tc>
      </w:tr>
      <w:tr w:rsidR="000C47A4" w:rsidRPr="003A4CE1" w14:paraId="5ACC3906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DD19AE3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D2FB6D4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2588EB04" w14:textId="77777777" w:rsidR="000C47A4" w:rsidRPr="00E15A8A" w:rsidRDefault="000C47A4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E15A8A">
              <w:rPr>
                <w:sz w:val="24"/>
                <w:szCs w:val="24"/>
              </w:rPr>
              <w:t>Размер испытательной камеры:</w:t>
            </w:r>
            <w:r>
              <w:rPr>
                <w:sz w:val="24"/>
                <w:szCs w:val="24"/>
              </w:rPr>
              <w:t xml:space="preserve"> </w:t>
            </w:r>
            <w:r w:rsidRPr="00E15A8A">
              <w:rPr>
                <w:sz w:val="24"/>
                <w:szCs w:val="24"/>
              </w:rPr>
              <w:t>450</w:t>
            </w:r>
            <w:r>
              <w:rPr>
                <w:sz w:val="24"/>
                <w:szCs w:val="24"/>
              </w:rPr>
              <w:t>×300×1200 </w:t>
            </w:r>
            <w:r w:rsidRPr="00E15A8A">
              <w:rPr>
                <w:sz w:val="24"/>
                <w:szCs w:val="24"/>
              </w:rPr>
              <w:t>мм;</w:t>
            </w:r>
          </w:p>
          <w:p w14:paraId="10ACCB54" w14:textId="77777777" w:rsidR="000C47A4" w:rsidRPr="00F31CE6" w:rsidRDefault="000C47A4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F31CE6">
              <w:rPr>
                <w:sz w:val="24"/>
                <w:szCs w:val="24"/>
              </w:rPr>
              <w:t>Расход воздуха: 10,26</w:t>
            </w:r>
            <w:r>
              <w:rPr>
                <w:sz w:val="24"/>
                <w:szCs w:val="24"/>
              </w:rPr>
              <w:t> </w:t>
            </w:r>
            <w:r w:rsidRPr="00F31CE6">
              <w:rPr>
                <w:sz w:val="24"/>
                <w:szCs w:val="24"/>
              </w:rPr>
              <w:t>л/мин±0,32;</w:t>
            </w:r>
          </w:p>
          <w:p w14:paraId="500104F2" w14:textId="77777777" w:rsidR="000C47A4" w:rsidRPr="00F31CE6" w:rsidRDefault="000C47A4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F31CE6">
              <w:rPr>
                <w:sz w:val="24"/>
                <w:szCs w:val="24"/>
              </w:rPr>
              <w:t>Расход пропана: 0,62</w:t>
            </w:r>
            <w:r>
              <w:rPr>
                <w:sz w:val="24"/>
                <w:szCs w:val="24"/>
              </w:rPr>
              <w:t> </w:t>
            </w:r>
            <w:r w:rsidRPr="00F31CE6">
              <w:rPr>
                <w:sz w:val="24"/>
                <w:szCs w:val="24"/>
              </w:rPr>
              <w:t>л/мин±0,03</w:t>
            </w:r>
          </w:p>
          <w:p w14:paraId="522790EE" w14:textId="77777777" w:rsidR="000C47A4" w:rsidRDefault="000C47A4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F31CE6">
              <w:rPr>
                <w:sz w:val="24"/>
                <w:szCs w:val="24"/>
              </w:rPr>
              <w:t>Время подъема температуры медного блока: 46,3с±0,8.</w:t>
            </w:r>
          </w:p>
          <w:p w14:paraId="044EB6EC" w14:textId="52EFCC35" w:rsidR="000C47A4" w:rsidRPr="006D6528" w:rsidRDefault="000C47A4" w:rsidP="009B079F">
            <w:pPr>
              <w:pStyle w:val="a3"/>
              <w:ind w:left="0" w:right="0"/>
              <w:rPr>
                <w:sz w:val="24"/>
                <w:szCs w:val="24"/>
              </w:rPr>
            </w:pPr>
            <w:r w:rsidRPr="00E15A8A">
              <w:rPr>
                <w:sz w:val="24"/>
                <w:szCs w:val="24"/>
              </w:rPr>
              <w:t>Длина пламени лабораторной газовой горелки типа Бунзена около 175 мм, а длина внутренней синеватой части – около 55 мм.</w:t>
            </w:r>
          </w:p>
        </w:tc>
      </w:tr>
      <w:tr w:rsidR="000C47A4" w:rsidRPr="003A4CE1" w14:paraId="5E13C91F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7B48B58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452ABF4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E823644" w14:textId="77777777" w:rsidR="000C47A4" w:rsidRDefault="000C47A4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776EC9">
              <w:rPr>
                <w:sz w:val="24"/>
                <w:szCs w:val="24"/>
                <w:lang w:eastAsia="zh-CN"/>
              </w:rPr>
              <w:t>23.11.18 г.,</w:t>
            </w:r>
            <w:r>
              <w:rPr>
                <w:sz w:val="24"/>
                <w:szCs w:val="24"/>
                <w:lang w:eastAsia="zh-CN"/>
              </w:rPr>
              <w:t xml:space="preserve"> </w:t>
            </w:r>
            <w:r w:rsidRPr="00776EC9">
              <w:rPr>
                <w:sz w:val="24"/>
                <w:szCs w:val="24"/>
                <w:lang w:eastAsia="zh-CN"/>
              </w:rPr>
              <w:t>свидетельство о калибровке</w:t>
            </w:r>
            <w:r>
              <w:rPr>
                <w:sz w:val="24"/>
                <w:szCs w:val="24"/>
                <w:lang w:eastAsia="zh-CN"/>
              </w:rPr>
              <w:t xml:space="preserve"> </w:t>
            </w:r>
            <w:r w:rsidRPr="00776EC9">
              <w:rPr>
                <w:sz w:val="24"/>
                <w:szCs w:val="24"/>
                <w:lang w:eastAsia="zh-CN"/>
              </w:rPr>
              <w:t>№ 199</w:t>
            </w:r>
            <w:r w:rsidR="00C8739A">
              <w:rPr>
                <w:sz w:val="24"/>
                <w:szCs w:val="24"/>
                <w:lang w:eastAsia="zh-CN"/>
              </w:rPr>
              <w:t>;</w:t>
            </w:r>
          </w:p>
          <w:p w14:paraId="429B6238" w14:textId="54689C1A" w:rsidR="00C8739A" w:rsidRPr="006D6528" w:rsidRDefault="00C8739A" w:rsidP="009B079F">
            <w:pPr>
              <w:spacing w:line="264" w:lineRule="auto"/>
              <w:jc w:val="both"/>
              <w:rPr>
                <w:sz w:val="24"/>
                <w:szCs w:val="24"/>
                <w:lang w:eastAsia="zh-CN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0C47A4" w:rsidRPr="003A4CE1" w14:paraId="3B999CFA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8178EBE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ACBD8C0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94733C2" w14:textId="4BAB2F35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0C47A4">
              <w:rPr>
                <w:rFonts w:eastAsia="Calibri"/>
                <w:sz w:val="24"/>
                <w:szCs w:val="24"/>
              </w:rPr>
              <w:t>ГОСТ IEC 60332</w:t>
            </w:r>
          </w:p>
        </w:tc>
      </w:tr>
      <w:tr w:rsidR="000C47A4" w:rsidRPr="003A4CE1" w14:paraId="19411C32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F27F445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AD2BF8E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20B5ECF" w14:textId="73C292F0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0C47A4">
              <w:rPr>
                <w:rFonts w:eastAsia="Calibri"/>
                <w:sz w:val="24"/>
                <w:szCs w:val="24"/>
              </w:rPr>
              <w:t>Определение предела распространения горения кабельного изделия при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0C47A4">
              <w:rPr>
                <w:rFonts w:eastAsia="Calibri"/>
                <w:sz w:val="24"/>
                <w:szCs w:val="24"/>
              </w:rPr>
              <w:t>одиночной прокладке</w:t>
            </w:r>
          </w:p>
        </w:tc>
      </w:tr>
      <w:tr w:rsidR="000C47A4" w:rsidRPr="003A4CE1" w14:paraId="7DDA269F" w14:textId="77777777" w:rsidTr="000C47A4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1E35A57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A0DB3F1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ABCF39A" w14:textId="65F49834" w:rsidR="000C47A4" w:rsidRPr="006D6528" w:rsidRDefault="000C47A4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0C47A4" w:rsidRPr="003A4CE1" w14:paraId="09DDAEF3" w14:textId="77777777" w:rsidTr="00A50935">
        <w:trPr>
          <w:trHeight w:val="339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35088D23" w14:textId="77777777" w:rsidR="000C47A4" w:rsidRPr="006D6528" w:rsidRDefault="000C47A4" w:rsidP="000C47A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41B366F" w14:textId="77777777" w:rsidR="000C47A4" w:rsidRPr="006D6528" w:rsidRDefault="000C47A4" w:rsidP="000C47A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303F513" w14:textId="3D72DE67" w:rsidR="000C47A4" w:rsidRPr="006D6528" w:rsidRDefault="00A50935" w:rsidP="000C47A4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CADBD9" wp14:editId="0FD3C61C">
                  <wp:extent cx="1510710" cy="2046485"/>
                  <wp:effectExtent l="0" t="0" r="0" b="0"/>
                  <wp:docPr id="7" name="Рисунок 7" descr="D:\ИЛ\буклет\Фото паборатории\SAM_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Л\буклет\Фото паборатории\SAM_6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" r="5319" b="7048"/>
                          <a:stretch/>
                        </pic:blipFill>
                        <pic:spPr bwMode="auto">
                          <a:xfrm>
                            <a:off x="0" y="0"/>
                            <a:ext cx="1515143" cy="205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A4" w:rsidRPr="003A4CE1" w14:paraId="602FA733" w14:textId="77777777" w:rsidTr="000C47A4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188D59FA" w14:textId="77777777" w:rsidR="000C47A4" w:rsidRPr="006D6528" w:rsidRDefault="000C47A4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01C17A0E" w14:textId="77777777" w:rsidR="000C47A4" w:rsidRPr="006D6528" w:rsidRDefault="000C47A4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76742155" w14:textId="77777777" w:rsidR="000C47A4" w:rsidRPr="006D6528" w:rsidRDefault="000C47A4" w:rsidP="000C47A4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48D09A3D" w14:textId="5BD96CFC" w:rsidR="00A50935" w:rsidRDefault="00A50935"/>
    <w:p w14:paraId="3F36D531" w14:textId="77777777" w:rsidR="00A50935" w:rsidRDefault="00A50935">
      <w:pPr>
        <w:spacing w:after="160" w:line="259" w:lineRule="auto"/>
      </w:pPr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"/>
        <w:gridCol w:w="4649"/>
        <w:gridCol w:w="4140"/>
      </w:tblGrid>
      <w:tr w:rsidR="00A50935" w:rsidRPr="003A4CE1" w14:paraId="68292110" w14:textId="77777777" w:rsidTr="00F956A6">
        <w:trPr>
          <w:trHeight w:val="794"/>
        </w:trPr>
        <w:tc>
          <w:tcPr>
            <w:tcW w:w="56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6F90CAB" w14:textId="77777777" w:rsidR="00A50935" w:rsidRPr="003A4CE1" w:rsidRDefault="00A50935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B67B3B7" w14:textId="77777777" w:rsidR="00A50935" w:rsidRPr="003A4CE1" w:rsidRDefault="00A50935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666B25" w14:textId="77777777" w:rsidR="00A50935" w:rsidRPr="003A4CE1" w:rsidRDefault="00A50935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A50935" w:rsidRPr="003A4CE1" w14:paraId="06329E34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64C9D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15E8CA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091B5" w14:textId="77777777" w:rsidR="00A50935" w:rsidRPr="006D6528" w:rsidRDefault="00A50935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A50935" w:rsidRPr="003A4CE1" w14:paraId="09573F78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BF560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313E77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3625DD" w14:textId="77777777" w:rsidR="00A50935" w:rsidRPr="006D6528" w:rsidRDefault="00A50935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A50935" w:rsidRPr="003A4CE1" w14:paraId="3AAC2088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2A8A33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04BBCA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A51890" w14:textId="77777777" w:rsidR="00A50935" w:rsidRPr="006D6528" w:rsidRDefault="00A50935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A50935" w:rsidRPr="003A4CE1" w14:paraId="16D924E9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68E189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A146B1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1F34E" w14:textId="77777777" w:rsidR="00A50935" w:rsidRDefault="00A5093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597FCC9A" w14:textId="77777777" w:rsidR="00A50935" w:rsidRPr="006D6528" w:rsidRDefault="00A5093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A50935" w:rsidRPr="003A4CE1" w14:paraId="6F85B65F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69C6E1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FF5D1D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A3DDED" w14:textId="12322A89" w:rsidR="00A50935" w:rsidRPr="006D6528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Установка по испытанию готовых изделий на горючесть раскаленной проволокой, «УИРП-01»</w:t>
            </w:r>
          </w:p>
        </w:tc>
      </w:tr>
      <w:tr w:rsidR="00A50935" w:rsidRPr="003A4CE1" w14:paraId="0F9F109E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B23C4A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BFE4BD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B6D1E4" w14:textId="0C146DAC" w:rsidR="00A50935" w:rsidRPr="006D6528" w:rsidRDefault="00F95AD1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04.08.01.0</w:t>
            </w:r>
            <w:r>
              <w:rPr>
                <w:rFonts w:eastAsia="Calibri"/>
                <w:sz w:val="24"/>
                <w:szCs w:val="24"/>
              </w:rPr>
              <w:t>1</w:t>
            </w:r>
            <w:r w:rsidRPr="006D6528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A50935" w:rsidRPr="003A4CE1" w14:paraId="18AEDBC7" w14:textId="77777777" w:rsidTr="00F956A6">
        <w:trPr>
          <w:trHeight w:val="454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4D2961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395FFA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23EFAE" w14:textId="77777777" w:rsidR="00A50935" w:rsidRPr="006D6528" w:rsidRDefault="00A5093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Испытательная установка </w:t>
            </w:r>
            <w:r w:rsidRPr="006D6528">
              <w:rPr>
                <w:sz w:val="24"/>
                <w:szCs w:val="24"/>
                <w:lang w:val="en-US"/>
              </w:rPr>
              <w:t xml:space="preserve">/ </w:t>
            </w:r>
            <w:r>
              <w:rPr>
                <w:sz w:val="24"/>
                <w:szCs w:val="24"/>
              </w:rPr>
              <w:t>Республика Беларусь</w:t>
            </w:r>
          </w:p>
        </w:tc>
      </w:tr>
      <w:tr w:rsidR="00A50935" w:rsidRPr="003A4CE1" w14:paraId="6ADB9AD6" w14:textId="77777777" w:rsidTr="00F956A6">
        <w:trPr>
          <w:trHeight w:val="454"/>
        </w:trPr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32148C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4AFBA1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40EE2" w14:textId="21323C8D" w:rsidR="00A50935" w:rsidRPr="006D6528" w:rsidRDefault="00A50935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D6528">
              <w:rPr>
                <w:rFonts w:eastAsia="Calibri"/>
                <w:sz w:val="24"/>
                <w:szCs w:val="24"/>
              </w:rPr>
              <w:t>20</w:t>
            </w:r>
            <w:r>
              <w:rPr>
                <w:rFonts w:eastAsia="Calibri"/>
                <w:sz w:val="24"/>
                <w:szCs w:val="24"/>
              </w:rPr>
              <w:t>11</w:t>
            </w:r>
            <w:r w:rsidRPr="006D6528">
              <w:rPr>
                <w:rFonts w:eastAsia="Calibri"/>
                <w:sz w:val="24"/>
                <w:szCs w:val="24"/>
              </w:rPr>
              <w:t>/20</w:t>
            </w: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A50935" w:rsidRPr="003A4CE1" w14:paraId="207D0C20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5D0006E" w14:textId="77777777" w:rsidR="00A50935" w:rsidRPr="006D6528" w:rsidRDefault="00A50935" w:rsidP="00A5093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7AD29BF" w14:textId="77777777" w:rsidR="00A50935" w:rsidRPr="006D6528" w:rsidRDefault="00A50935" w:rsidP="00A5093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69273730" w14:textId="06B17607" w:rsidR="00A50935" w:rsidRPr="006D6528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Определение индекса горючести раскаленной проволокой по СТБ IEC 60695</w:t>
            </w:r>
          </w:p>
        </w:tc>
      </w:tr>
      <w:tr w:rsidR="00A50935" w:rsidRPr="003A4CE1" w14:paraId="565AE636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846D960" w14:textId="77777777" w:rsidR="00A50935" w:rsidRPr="006D6528" w:rsidRDefault="00A50935" w:rsidP="00A50935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10E2917" w14:textId="77777777" w:rsidR="00A50935" w:rsidRPr="006D6528" w:rsidRDefault="00A50935" w:rsidP="00A50935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0687A1F0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 xml:space="preserve">Тип накального элемента: проволока </w:t>
            </w:r>
            <w:proofErr w:type="spellStart"/>
            <w:r w:rsidRPr="00A50935">
              <w:rPr>
                <w:rFonts w:eastAsia="Calibri"/>
                <w:sz w:val="24"/>
                <w:szCs w:val="24"/>
              </w:rPr>
              <w:t>NiCr</w:t>
            </w:r>
            <w:proofErr w:type="spellEnd"/>
            <w:r w:rsidRPr="00A50935">
              <w:rPr>
                <w:rFonts w:eastAsia="Calibri"/>
                <w:sz w:val="24"/>
                <w:szCs w:val="24"/>
              </w:rPr>
              <w:t>;</w:t>
            </w:r>
          </w:p>
          <w:p w14:paraId="1C5C2737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Диапазон регулировки тока накального элемента: 70-200 А;</w:t>
            </w:r>
          </w:p>
          <w:p w14:paraId="16593735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Время непрерывной работы на максимальной нагрузке: не более 15 мин;</w:t>
            </w:r>
          </w:p>
          <w:p w14:paraId="77A7B801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Температура нагревателя:</w:t>
            </w:r>
          </w:p>
          <w:p w14:paraId="784AF0B3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режим 1 (не менее 60 с): 550±5,8 °С;</w:t>
            </w:r>
          </w:p>
          <w:p w14:paraId="6E010A6C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режим 2 (не менее 60 с): 650±7 °С;</w:t>
            </w:r>
          </w:p>
          <w:p w14:paraId="38F9B3C4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режим 3 (не менее 60 с): 751±8 °С;</w:t>
            </w:r>
          </w:p>
          <w:p w14:paraId="5E723AA5" w14:textId="77777777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режим 4 (не менее 60 с): 847±9 °С;</w:t>
            </w:r>
          </w:p>
          <w:p w14:paraId="0109219B" w14:textId="5F40C0FA" w:rsidR="00A50935" w:rsidRP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режим 5 (не менее 60 с): 958±10 °С.</w:t>
            </w:r>
          </w:p>
        </w:tc>
      </w:tr>
      <w:tr w:rsidR="00A50935" w:rsidRPr="003A4CE1" w14:paraId="1E69B36E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783E9A94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4BD19D4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24AD345" w14:textId="77777777" w:rsidR="00A50935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25.05.17 г., свидетельство о калибровке № 76</w:t>
            </w:r>
            <w:r w:rsidR="00C8739A">
              <w:rPr>
                <w:rFonts w:eastAsia="Calibri"/>
                <w:sz w:val="24"/>
                <w:szCs w:val="24"/>
              </w:rPr>
              <w:t>;</w:t>
            </w:r>
          </w:p>
          <w:p w14:paraId="35948972" w14:textId="5B97B596" w:rsidR="00C8739A" w:rsidRPr="00A50935" w:rsidRDefault="00C8739A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A50935" w:rsidRPr="003A4CE1" w14:paraId="73DD5DB4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581554B5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5F841D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C5C16A3" w14:textId="122AACB1" w:rsidR="00A50935" w:rsidRPr="006D6528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СТБ IEC 60695</w:t>
            </w:r>
          </w:p>
        </w:tc>
      </w:tr>
      <w:tr w:rsidR="00A50935" w:rsidRPr="003A4CE1" w14:paraId="2A7D836B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0E60B137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E7B30F8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7127774" w14:textId="028A10BB" w:rsidR="00A50935" w:rsidRPr="006D6528" w:rsidRDefault="00A50935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Определение индекса горючести раскаленной проволокой</w:t>
            </w:r>
          </w:p>
        </w:tc>
      </w:tr>
      <w:tr w:rsidR="00A50935" w:rsidRPr="003A4CE1" w14:paraId="7CCD15DE" w14:textId="77777777" w:rsidTr="00F956A6">
        <w:trPr>
          <w:trHeight w:val="454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2C277764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11BF0CD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7F1A82A" w14:textId="77777777" w:rsidR="00A50935" w:rsidRPr="006D6528" w:rsidRDefault="00A50935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A50935" w:rsidRPr="003A4CE1" w14:paraId="033BAECB" w14:textId="77777777" w:rsidTr="00A50935">
        <w:trPr>
          <w:trHeight w:val="4116"/>
        </w:trPr>
        <w:tc>
          <w:tcPr>
            <w:tcW w:w="562" w:type="dxa"/>
            <w:gridSpan w:val="2"/>
            <w:shd w:val="clear" w:color="auto" w:fill="auto"/>
            <w:vAlign w:val="center"/>
          </w:tcPr>
          <w:p w14:paraId="62CCDD58" w14:textId="77777777" w:rsidR="00A50935" w:rsidRPr="006D6528" w:rsidRDefault="00A50935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8546C95" w14:textId="77777777" w:rsidR="00A50935" w:rsidRPr="006D6528" w:rsidRDefault="00A50935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9D67463" w14:textId="34F4D3AE" w:rsidR="00A50935" w:rsidRPr="006D6528" w:rsidRDefault="00A50935" w:rsidP="00F956A6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697AF3" wp14:editId="5264FAF1">
                  <wp:extent cx="1872349" cy="2496463"/>
                  <wp:effectExtent l="0" t="0" r="0" b="0"/>
                  <wp:docPr id="13" name="Рисунок 13" descr="D:\ИЛ\буклет\Фото лаборатории\IMG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Л\буклет\Фото лаборатории\IMG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96" cy="250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935" w:rsidRPr="003A4CE1" w14:paraId="4036FBE4" w14:textId="77777777" w:rsidTr="00F956A6">
        <w:trPr>
          <w:trHeight w:val="454"/>
        </w:trPr>
        <w:tc>
          <w:tcPr>
            <w:tcW w:w="9351" w:type="dxa"/>
            <w:gridSpan w:val="4"/>
            <w:shd w:val="clear" w:color="auto" w:fill="auto"/>
            <w:vAlign w:val="center"/>
          </w:tcPr>
          <w:p w14:paraId="23AD5766" w14:textId="77777777" w:rsidR="00A50935" w:rsidRPr="006D6528" w:rsidRDefault="00A50935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4BFE99A1" w14:textId="77777777" w:rsidR="00A50935" w:rsidRPr="006D6528" w:rsidRDefault="00A50935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0158A177" w14:textId="77777777" w:rsidR="00A50935" w:rsidRPr="006D6528" w:rsidRDefault="00A50935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903A4E3" w14:textId="196FC3BA" w:rsidR="00F956A6" w:rsidRDefault="00F956A6"/>
    <w:p w14:paraId="6FB46E3D" w14:textId="77777777" w:rsidR="00F956A6" w:rsidRDefault="00F956A6">
      <w:pPr>
        <w:spacing w:after="160" w:line="259" w:lineRule="auto"/>
      </w:pPr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49"/>
        <w:gridCol w:w="4140"/>
      </w:tblGrid>
      <w:tr w:rsidR="00F956A6" w:rsidRPr="003A4CE1" w14:paraId="208886D0" w14:textId="77777777" w:rsidTr="00F956A6">
        <w:trPr>
          <w:trHeight w:val="794"/>
        </w:trPr>
        <w:tc>
          <w:tcPr>
            <w:tcW w:w="5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7F618C9" w14:textId="77777777" w:rsidR="00F956A6" w:rsidRPr="003A4CE1" w:rsidRDefault="00F956A6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bookmarkStart w:id="0" w:name="_Hlk97988949"/>
            <w:r w:rsidRPr="003A4CE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721D653" w14:textId="77777777" w:rsidR="00F956A6" w:rsidRPr="003A4CE1" w:rsidRDefault="00F956A6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27F902" w14:textId="77777777" w:rsidR="00F956A6" w:rsidRPr="003A4CE1" w:rsidRDefault="00F956A6" w:rsidP="00F956A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3A4CE1">
              <w:rPr>
                <w:rFonts w:eastAsia="Calibri"/>
                <w:sz w:val="28"/>
                <w:szCs w:val="28"/>
              </w:rPr>
              <w:t>Сведения</w:t>
            </w:r>
          </w:p>
        </w:tc>
      </w:tr>
      <w:tr w:rsidR="00F956A6" w:rsidRPr="003A4CE1" w14:paraId="4D099DDD" w14:textId="77777777" w:rsidTr="00F956A6">
        <w:trPr>
          <w:trHeight w:val="454"/>
        </w:trPr>
        <w:tc>
          <w:tcPr>
            <w:tcW w:w="56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89F2C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F2B02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51C545" w14:textId="77777777" w:rsidR="00F956A6" w:rsidRPr="006D6528" w:rsidRDefault="00F956A6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F956A6" w:rsidRPr="003A4CE1" w14:paraId="6F1B4C9D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FA112A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711EA0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B09399" w14:textId="77777777" w:rsidR="00F956A6" w:rsidRPr="006D6528" w:rsidRDefault="00F956A6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F956A6" w:rsidRPr="003A4CE1" w14:paraId="4CC4BD05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5722F1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E42D6C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F7914" w14:textId="77777777" w:rsidR="00F956A6" w:rsidRPr="006D6528" w:rsidRDefault="00F956A6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F956A6" w:rsidRPr="003A4CE1" w14:paraId="6D310154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450F8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F30000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53EBE5" w14:textId="77777777" w:rsidR="00F956A6" w:rsidRDefault="00F956A6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220118,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>г.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6D6528">
              <w:rPr>
                <w:rFonts w:eastAsia="Calibri"/>
                <w:sz w:val="24"/>
                <w:szCs w:val="24"/>
              </w:rPr>
              <w:t xml:space="preserve">Минск, </w:t>
            </w:r>
          </w:p>
          <w:p w14:paraId="6D8D9F9B" w14:textId="77777777" w:rsidR="00F956A6" w:rsidRPr="006D6528" w:rsidRDefault="00F956A6" w:rsidP="00F956A6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ул. Машиностроителей, 25</w:t>
            </w:r>
          </w:p>
        </w:tc>
      </w:tr>
      <w:tr w:rsidR="00F956A6" w:rsidRPr="003A4CE1" w14:paraId="7C1CEDC2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0CF5D2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3F27F8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ED3527" w14:textId="69096540" w:rsidR="00F956A6" w:rsidRPr="006D6528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 xml:space="preserve">Универсальная установка для определения группы </w:t>
            </w:r>
            <w:proofErr w:type="spellStart"/>
            <w:r w:rsidRPr="00F956A6">
              <w:rPr>
                <w:rFonts w:eastAsia="Calibri"/>
                <w:sz w:val="24"/>
                <w:szCs w:val="24"/>
              </w:rPr>
              <w:t>трудногорючих</w:t>
            </w:r>
            <w:proofErr w:type="spellEnd"/>
            <w:r w:rsidRPr="00F956A6">
              <w:rPr>
                <w:rFonts w:eastAsia="Calibri"/>
                <w:sz w:val="24"/>
                <w:szCs w:val="24"/>
              </w:rPr>
              <w:t xml:space="preserve"> и горючих веществ, материалов и огнезащитных свойств покрытий и пропиточных составов для обработки древесины ОТМ-КТ</w:t>
            </w:r>
          </w:p>
        </w:tc>
      </w:tr>
      <w:tr w:rsidR="00F956A6" w:rsidRPr="003A4CE1" w14:paraId="5B047D5F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DA2E73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34DF19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5F9C85" w14:textId="77777777" w:rsidR="00F956A6" w:rsidRPr="006D6528" w:rsidRDefault="00F956A6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04.08.01.0</w:t>
            </w:r>
            <w:r>
              <w:rPr>
                <w:rFonts w:eastAsia="Calibri"/>
                <w:sz w:val="24"/>
                <w:szCs w:val="24"/>
              </w:rPr>
              <w:t>1</w:t>
            </w:r>
            <w:r w:rsidRPr="006D6528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F956A6" w:rsidRPr="003A4CE1" w14:paraId="41FAB5BE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4A844C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C228D6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A54952" w14:textId="77777777" w:rsidR="00F956A6" w:rsidRPr="006D6528" w:rsidRDefault="00F956A6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sz w:val="24"/>
                <w:szCs w:val="24"/>
              </w:rPr>
              <w:t xml:space="preserve">Испытательная установка </w:t>
            </w:r>
            <w:r w:rsidRPr="006D6528">
              <w:rPr>
                <w:sz w:val="24"/>
                <w:szCs w:val="24"/>
                <w:lang w:val="en-US"/>
              </w:rPr>
              <w:t xml:space="preserve">/ </w:t>
            </w:r>
            <w:r>
              <w:rPr>
                <w:sz w:val="24"/>
                <w:szCs w:val="24"/>
              </w:rPr>
              <w:t>Республика Беларусь</w:t>
            </w:r>
          </w:p>
        </w:tc>
      </w:tr>
      <w:tr w:rsidR="00F956A6" w:rsidRPr="003A4CE1" w14:paraId="5C63FAB6" w14:textId="77777777" w:rsidTr="00F956A6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1B0387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633327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AE223B" w14:textId="77777777" w:rsidR="00F956A6" w:rsidRPr="006D6528" w:rsidRDefault="00F956A6" w:rsidP="009B079F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6D6528">
              <w:rPr>
                <w:rFonts w:eastAsia="Calibri"/>
                <w:sz w:val="24"/>
                <w:szCs w:val="24"/>
              </w:rPr>
              <w:t>20</w:t>
            </w:r>
            <w:r>
              <w:rPr>
                <w:rFonts w:eastAsia="Calibri"/>
                <w:sz w:val="24"/>
                <w:szCs w:val="24"/>
              </w:rPr>
              <w:t>11</w:t>
            </w:r>
            <w:r w:rsidRPr="006D6528">
              <w:rPr>
                <w:rFonts w:eastAsia="Calibri"/>
                <w:sz w:val="24"/>
                <w:szCs w:val="24"/>
              </w:rPr>
              <w:t>/20</w:t>
            </w:r>
            <w:r>
              <w:rPr>
                <w:rFonts w:eastAsia="Calibri"/>
                <w:sz w:val="24"/>
                <w:szCs w:val="24"/>
              </w:rPr>
              <w:t>11</w:t>
            </w:r>
          </w:p>
        </w:tc>
      </w:tr>
      <w:tr w:rsidR="00F956A6" w:rsidRPr="003A4CE1" w14:paraId="3170D74D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02960AB0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124AAFF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06C0E729" w14:textId="77777777" w:rsidR="00F956A6" w:rsidRPr="006D6528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>Определение индекса горючести раскаленной проволокой по СТБ IEC 60695</w:t>
            </w:r>
          </w:p>
        </w:tc>
      </w:tr>
      <w:tr w:rsidR="00F956A6" w:rsidRPr="003A4CE1" w14:paraId="7C88AD3A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510082C8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BA61C62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74357BE8" w14:textId="3A648391" w:rsidR="00F956A6" w:rsidRPr="00F956A6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 xml:space="preserve">Внутренние размеры камеры, </w:t>
            </w:r>
            <w:proofErr w:type="spellStart"/>
            <w:r w:rsidRPr="00F956A6">
              <w:rPr>
                <w:rFonts w:eastAsia="Calibri"/>
                <w:sz w:val="24"/>
                <w:szCs w:val="24"/>
              </w:rPr>
              <w:t>ДхВхШ</w:t>
            </w:r>
            <w:proofErr w:type="spellEnd"/>
            <w:r w:rsidRPr="00F956A6">
              <w:rPr>
                <w:rFonts w:eastAsia="Calibri"/>
                <w:sz w:val="24"/>
                <w:szCs w:val="24"/>
              </w:rPr>
              <w:t>, мм: 87х297х88;</w:t>
            </w:r>
          </w:p>
          <w:p w14:paraId="4891F194" w14:textId="09ED6B2E" w:rsidR="00F956A6" w:rsidRPr="00F956A6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>Время достижения рабочей температуры 200°С, не более 180 с;</w:t>
            </w:r>
          </w:p>
          <w:p w14:paraId="27582B7A" w14:textId="4337FD7C" w:rsidR="00F956A6" w:rsidRPr="00A50935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>Инерционность термоэлектрического преобразователя 10 с</w:t>
            </w:r>
            <w:r w:rsidR="00F2717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956A6" w:rsidRPr="003A4CE1" w14:paraId="0031B806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226A75F8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693C7426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ACD4D27" w14:textId="3CE5B7C4" w:rsidR="00F956A6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A50935">
              <w:rPr>
                <w:rFonts w:eastAsia="Calibri"/>
                <w:sz w:val="24"/>
                <w:szCs w:val="24"/>
              </w:rPr>
              <w:t xml:space="preserve">25.05.17 г., </w:t>
            </w:r>
          </w:p>
          <w:p w14:paraId="4F40B377" w14:textId="7115B126" w:rsidR="00C8739A" w:rsidRPr="00A50935" w:rsidRDefault="00C8739A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50413D">
              <w:rPr>
                <w:sz w:val="24"/>
                <w:szCs w:val="24"/>
                <w:lang w:eastAsia="zh-CN"/>
              </w:rPr>
              <w:t>Научно-исследовательский институт пожарной безопасности и проблем чрезвычайных ситуаций МЧС Республики Беларусь</w:t>
            </w:r>
          </w:p>
        </w:tc>
      </w:tr>
      <w:tr w:rsidR="00F956A6" w:rsidRPr="003A4CE1" w14:paraId="72E84030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0E6D5EDA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4DC8C2B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969D864" w14:textId="77777777" w:rsidR="00F956A6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 xml:space="preserve">ГОСТ 12.1.044-89 (п.4.3), </w:t>
            </w:r>
          </w:p>
          <w:p w14:paraId="6BFA0D97" w14:textId="3737F975" w:rsidR="00F956A6" w:rsidRPr="006D6528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>ГОСТ Р 53292-2009, ГОСТ 16363-76</w:t>
            </w:r>
          </w:p>
        </w:tc>
      </w:tr>
      <w:tr w:rsidR="00F956A6" w:rsidRPr="003A4CE1" w14:paraId="7F9D37F0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52F357DD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C7E9ED0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09F7020" w14:textId="385FC54C" w:rsidR="00F956A6" w:rsidRPr="006D6528" w:rsidRDefault="00F956A6" w:rsidP="009B079F">
            <w:pPr>
              <w:pStyle w:val="a3"/>
              <w:ind w:left="0" w:right="0"/>
              <w:rPr>
                <w:rFonts w:eastAsia="Calibri"/>
                <w:sz w:val="24"/>
                <w:szCs w:val="24"/>
              </w:rPr>
            </w:pPr>
            <w:r w:rsidRPr="00F956A6">
              <w:rPr>
                <w:rFonts w:eastAsia="Calibri"/>
                <w:sz w:val="24"/>
                <w:szCs w:val="24"/>
              </w:rPr>
              <w:t>Определение огнезащитных свойств покрытий и пропиток для древесины заключается в определении потери массы древесины, обработанной испытываемыми покрытиями или пропиточными составами, при огневом испытании в условиях, благоприятствующих аккумуляции тепла.</w:t>
            </w:r>
          </w:p>
        </w:tc>
      </w:tr>
      <w:tr w:rsidR="00F956A6" w:rsidRPr="003A4CE1" w14:paraId="525A31A1" w14:textId="77777777" w:rsidTr="00F956A6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4D77FADB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EDF94EE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2611B1F" w14:textId="77777777" w:rsidR="00F956A6" w:rsidRPr="006D6528" w:rsidRDefault="00F956A6" w:rsidP="009B079F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56A6" w:rsidRPr="003A4CE1" w14:paraId="1AFAD7B5" w14:textId="77777777" w:rsidTr="00C8739A">
        <w:trPr>
          <w:trHeight w:val="4522"/>
        </w:trPr>
        <w:tc>
          <w:tcPr>
            <w:tcW w:w="562" w:type="dxa"/>
            <w:shd w:val="clear" w:color="auto" w:fill="auto"/>
            <w:vAlign w:val="center"/>
          </w:tcPr>
          <w:p w14:paraId="692EBE42" w14:textId="77777777" w:rsidR="00F956A6" w:rsidRPr="006D6528" w:rsidRDefault="00F956A6" w:rsidP="00F956A6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145E2D6" w14:textId="77777777" w:rsidR="00F956A6" w:rsidRPr="006D6528" w:rsidRDefault="00F956A6" w:rsidP="00F956A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311C050F" w14:textId="55C1BD3F" w:rsidR="00F956A6" w:rsidRPr="006D6528" w:rsidRDefault="00C8739A" w:rsidP="00F956A6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C8739A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F976978" wp14:editId="56EE7104">
                  <wp:extent cx="1960812" cy="2769415"/>
                  <wp:effectExtent l="0" t="0" r="1905" b="0"/>
                  <wp:docPr id="15" name="Рисунок 15" descr="E:\IMG_20220312_11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20220312_11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34" cy="277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6A6" w:rsidRPr="003A4CE1" w14:paraId="0DE0B79B" w14:textId="77777777" w:rsidTr="00F956A6">
        <w:trPr>
          <w:trHeight w:val="454"/>
        </w:trPr>
        <w:tc>
          <w:tcPr>
            <w:tcW w:w="9351" w:type="dxa"/>
            <w:gridSpan w:val="3"/>
            <w:shd w:val="clear" w:color="auto" w:fill="auto"/>
            <w:vAlign w:val="center"/>
          </w:tcPr>
          <w:p w14:paraId="24320AA1" w14:textId="77777777" w:rsidR="00F956A6" w:rsidRPr="006D6528" w:rsidRDefault="00F956A6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2ECE8E18" w14:textId="77777777" w:rsidR="00F956A6" w:rsidRPr="006D6528" w:rsidRDefault="00F956A6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jpeg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, *.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tiff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6D6528">
              <w:rPr>
                <w:rFonts w:eastAsia="Calibri"/>
                <w:sz w:val="24"/>
                <w:szCs w:val="24"/>
              </w:rPr>
              <w:t>dpi</w:t>
            </w:r>
            <w:proofErr w:type="spellEnd"/>
            <w:r w:rsidRPr="006D6528">
              <w:rPr>
                <w:rFonts w:eastAsia="Calibri"/>
                <w:sz w:val="24"/>
                <w:szCs w:val="24"/>
              </w:rPr>
              <w:t>.</w:t>
            </w:r>
          </w:p>
          <w:p w14:paraId="452DECC2" w14:textId="77777777" w:rsidR="00F956A6" w:rsidRPr="006D6528" w:rsidRDefault="00F956A6" w:rsidP="00F956A6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D6528">
              <w:rPr>
                <w:rFonts w:eastAsia="Calibri"/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  <w:bookmarkEnd w:id="0"/>
    </w:tbl>
    <w:p w14:paraId="583C3951" w14:textId="3B6AB342" w:rsidR="00E32373" w:rsidRDefault="00E32373"/>
    <w:p w14:paraId="076BB4C9" w14:textId="4A033346" w:rsidR="00E86848" w:rsidRDefault="00E86848"/>
    <w:p w14:paraId="77D2DD5E" w14:textId="18D704A1" w:rsidR="00E86848" w:rsidRDefault="00E86848"/>
    <w:p w14:paraId="0BD950CF" w14:textId="2AFDD125" w:rsidR="00E86848" w:rsidRDefault="00E86848"/>
    <w:p w14:paraId="664D37E7" w14:textId="3B66935A" w:rsidR="00E86848" w:rsidRDefault="00E86848"/>
    <w:p w14:paraId="692FB5E4" w14:textId="6661CFA1" w:rsidR="00E86848" w:rsidRDefault="00E86848"/>
    <w:p w14:paraId="51675198" w14:textId="03B20299" w:rsidR="00E86848" w:rsidRDefault="00E86848"/>
    <w:p w14:paraId="5F1A5AE8" w14:textId="111E6062" w:rsidR="00E86848" w:rsidRDefault="00E86848"/>
    <w:p w14:paraId="55644ADE" w14:textId="03991A7E" w:rsidR="00E86848" w:rsidRDefault="00E86848"/>
    <w:p w14:paraId="239A0035" w14:textId="6606C014" w:rsidR="00E86848" w:rsidRDefault="00E86848"/>
    <w:p w14:paraId="2C039C67" w14:textId="2193ECCB" w:rsidR="00E86848" w:rsidRDefault="00E86848"/>
    <w:p w14:paraId="42EFE543" w14:textId="083B1A0E" w:rsidR="00E86848" w:rsidRDefault="00E86848"/>
    <w:p w14:paraId="5E632EFA" w14:textId="1E0E06E3" w:rsidR="00E86848" w:rsidRDefault="00E86848"/>
    <w:p w14:paraId="1B2AF2AE" w14:textId="59ACCA3C" w:rsidR="00E86848" w:rsidRDefault="00E86848"/>
    <w:p w14:paraId="54D75582" w14:textId="63F843C7" w:rsidR="00E86848" w:rsidRDefault="00E86848"/>
    <w:p w14:paraId="464D042E" w14:textId="13A63F37" w:rsidR="00E86848" w:rsidRDefault="00E86848"/>
    <w:p w14:paraId="6BD3E709" w14:textId="3B533E1B" w:rsidR="00E86848" w:rsidRDefault="00E86848"/>
    <w:p w14:paraId="038252C7" w14:textId="39AE3BEA" w:rsidR="00E86848" w:rsidRDefault="00E86848"/>
    <w:p w14:paraId="6C3D4C82" w14:textId="06AD0287" w:rsidR="00E86848" w:rsidRDefault="00E86848"/>
    <w:p w14:paraId="1BAC0B84" w14:textId="32427855" w:rsidR="00E86848" w:rsidRDefault="00E86848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49"/>
        <w:gridCol w:w="4140"/>
      </w:tblGrid>
      <w:tr w:rsidR="00E86848" w:rsidRPr="00E86848" w14:paraId="6CC8A10A" w14:textId="77777777" w:rsidTr="002A0B64">
        <w:trPr>
          <w:trHeight w:val="794"/>
        </w:trPr>
        <w:tc>
          <w:tcPr>
            <w:tcW w:w="5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28CEB3C" w14:textId="77777777" w:rsidR="00E86848" w:rsidRPr="00E86848" w:rsidRDefault="00E86848" w:rsidP="00E86848">
            <w:pPr>
              <w:rPr>
                <w:sz w:val="28"/>
                <w:szCs w:val="28"/>
              </w:rPr>
            </w:pPr>
            <w:r w:rsidRPr="00E86848">
              <w:rPr>
                <w:sz w:val="28"/>
                <w:szCs w:val="28"/>
              </w:rPr>
              <w:t>№</w:t>
            </w:r>
          </w:p>
        </w:tc>
        <w:tc>
          <w:tcPr>
            <w:tcW w:w="46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329513C" w14:textId="77777777" w:rsidR="00E86848" w:rsidRPr="00E86848" w:rsidRDefault="00E86848" w:rsidP="00E86848">
            <w:pPr>
              <w:rPr>
                <w:sz w:val="28"/>
                <w:szCs w:val="28"/>
              </w:rPr>
            </w:pPr>
            <w:r w:rsidRPr="00E86848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1E4EF9" w14:textId="77777777" w:rsidR="00E86848" w:rsidRPr="00E86848" w:rsidRDefault="00E86848" w:rsidP="00E86848">
            <w:pPr>
              <w:rPr>
                <w:sz w:val="28"/>
                <w:szCs w:val="28"/>
              </w:rPr>
            </w:pPr>
            <w:r w:rsidRPr="00E86848">
              <w:rPr>
                <w:sz w:val="28"/>
                <w:szCs w:val="28"/>
              </w:rPr>
              <w:t>Сведения</w:t>
            </w:r>
          </w:p>
        </w:tc>
      </w:tr>
      <w:tr w:rsidR="00E86848" w:rsidRPr="00E86848" w14:paraId="29F9AEE3" w14:textId="77777777" w:rsidTr="002A0B64">
        <w:trPr>
          <w:trHeight w:val="454"/>
        </w:trPr>
        <w:tc>
          <w:tcPr>
            <w:tcW w:w="56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D6DCC4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</w:t>
            </w:r>
          </w:p>
        </w:tc>
        <w:tc>
          <w:tcPr>
            <w:tcW w:w="464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026D7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Полное наименование ОЛ и/или ЦКП</w:t>
            </w:r>
          </w:p>
        </w:tc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EE591" w14:textId="77777777" w:rsidR="00E86848" w:rsidRPr="00E86848" w:rsidRDefault="00E86848" w:rsidP="00FC2FAA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Центр коллективного пользования уникальным оборудованием Университета гражданской защиты МЧС Беларуси</w:t>
            </w:r>
          </w:p>
        </w:tc>
      </w:tr>
      <w:tr w:rsidR="00E86848" w:rsidRPr="00E86848" w14:paraId="64789A06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B711AE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2E2A8A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 xml:space="preserve">Полное наименование научной организации 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299F1" w14:textId="77777777" w:rsidR="00E86848" w:rsidRPr="00E86848" w:rsidRDefault="00E86848" w:rsidP="00FC2FAA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Государственное учреждение образования «Университет гражданской защиты Министерства по чрезвычайным ситуациям Республики Беларусь»</w:t>
            </w:r>
          </w:p>
        </w:tc>
      </w:tr>
      <w:tr w:rsidR="00E86848" w:rsidRPr="00E86848" w14:paraId="7C145C7F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B9D277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CBE37D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31E76" w14:textId="77777777" w:rsidR="00E86848" w:rsidRPr="00E86848" w:rsidRDefault="00E86848" w:rsidP="00FC2FAA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Министерство по чрезвычайным ситуациям Республики Беларусь</w:t>
            </w:r>
          </w:p>
        </w:tc>
      </w:tr>
      <w:tr w:rsidR="00E86848" w:rsidRPr="00E86848" w14:paraId="3BD42C82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2D66DA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CF96A1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Фактический адрес нахождения ОЛ и/или ЦКП (с указанием области, города, улицы, № дома, индекса)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D28BBC" w14:textId="77777777" w:rsidR="00E86848" w:rsidRPr="00E86848" w:rsidRDefault="00E86848" w:rsidP="009B079F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 xml:space="preserve">220118, г. Минск, </w:t>
            </w:r>
          </w:p>
          <w:p w14:paraId="72477EB0" w14:textId="77777777" w:rsidR="00E86848" w:rsidRPr="00E86848" w:rsidRDefault="00E86848" w:rsidP="009B079F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ул. Машиностроителей, 25</w:t>
            </w:r>
          </w:p>
        </w:tc>
      </w:tr>
      <w:tr w:rsidR="00E86848" w:rsidRPr="00E86848" w14:paraId="3DC77074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BC59C2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5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CC3BD9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Наименование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0BB89" w14:textId="16D8ABCD" w:rsidR="00E86848" w:rsidRPr="00E86848" w:rsidRDefault="00861C20" w:rsidP="009B079F">
            <w:pPr>
              <w:jc w:val="both"/>
              <w:rPr>
                <w:sz w:val="24"/>
                <w:szCs w:val="24"/>
              </w:rPr>
            </w:pPr>
            <w:bookmarkStart w:id="1" w:name="_GoBack"/>
            <w:r w:rsidRPr="00861C20">
              <w:rPr>
                <w:sz w:val="24"/>
                <w:szCs w:val="24"/>
              </w:rPr>
              <w:t xml:space="preserve">Универсальный измеритель радиации </w:t>
            </w:r>
            <w:r w:rsidR="000A29E8">
              <w:rPr>
                <w:sz w:val="24"/>
                <w:szCs w:val="24"/>
              </w:rPr>
              <w:t xml:space="preserve">6150 </w:t>
            </w:r>
            <w:r w:rsidR="000A29E8">
              <w:rPr>
                <w:sz w:val="24"/>
                <w:szCs w:val="24"/>
                <w:lang w:val="en-US"/>
              </w:rPr>
              <w:t>AD</w:t>
            </w:r>
            <w:r w:rsidR="000A29E8">
              <w:rPr>
                <w:sz w:val="24"/>
                <w:szCs w:val="24"/>
              </w:rPr>
              <w:t>5/</w:t>
            </w:r>
            <w:r w:rsidR="000A29E8">
              <w:rPr>
                <w:sz w:val="24"/>
                <w:szCs w:val="24"/>
                <w:lang w:val="en-US"/>
              </w:rPr>
              <w:t>H</w:t>
            </w:r>
            <w:bookmarkEnd w:id="1"/>
          </w:p>
        </w:tc>
      </w:tr>
      <w:tr w:rsidR="00E86848" w:rsidRPr="00E86848" w14:paraId="44016DE1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31EB62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FCEE4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Код научного оборудования***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0D4D2" w14:textId="30ED6A7E" w:rsidR="00E86848" w:rsidRPr="00E86848" w:rsidRDefault="0083769F" w:rsidP="009B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02.01.03.00.00</w:t>
            </w:r>
          </w:p>
        </w:tc>
      </w:tr>
      <w:tr w:rsidR="00E86848" w:rsidRPr="00E86848" w14:paraId="50DD969C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138AB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7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47A920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Тип оборудования / страна-изготовитель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00285" w14:textId="050231CD" w:rsidR="00E86848" w:rsidRPr="00E86848" w:rsidRDefault="00E86848" w:rsidP="009B079F">
            <w:pPr>
              <w:jc w:val="both"/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 xml:space="preserve">Испытательная установка </w:t>
            </w:r>
            <w:r w:rsidRPr="00E86848">
              <w:rPr>
                <w:sz w:val="24"/>
                <w:szCs w:val="24"/>
                <w:lang w:val="en-US"/>
              </w:rPr>
              <w:t xml:space="preserve">/ </w:t>
            </w:r>
            <w:r w:rsidR="000A29E8">
              <w:rPr>
                <w:sz w:val="24"/>
                <w:szCs w:val="24"/>
              </w:rPr>
              <w:t>Германия</w:t>
            </w:r>
          </w:p>
        </w:tc>
      </w:tr>
      <w:tr w:rsidR="00E86848" w:rsidRPr="00E86848" w14:paraId="6F0F5516" w14:textId="77777777" w:rsidTr="002A0B64">
        <w:trPr>
          <w:trHeight w:val="454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E7C6E5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C6326E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Год выпуска / год ввода в эксплуатацию / годы модернизации уникального научного оборудования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898DBD" w14:textId="45C41D8B" w:rsidR="00E86848" w:rsidRPr="00E86848" w:rsidRDefault="00E86848" w:rsidP="009B079F">
            <w:pPr>
              <w:jc w:val="both"/>
              <w:rPr>
                <w:sz w:val="24"/>
                <w:szCs w:val="24"/>
                <w:lang w:val="en-US"/>
              </w:rPr>
            </w:pPr>
            <w:r w:rsidRPr="00E86848">
              <w:rPr>
                <w:sz w:val="24"/>
                <w:szCs w:val="24"/>
              </w:rPr>
              <w:t>20</w:t>
            </w:r>
            <w:r w:rsidR="00EC3B3C">
              <w:rPr>
                <w:sz w:val="24"/>
                <w:szCs w:val="24"/>
              </w:rPr>
              <w:t>04</w:t>
            </w:r>
            <w:r w:rsidRPr="00E86848">
              <w:rPr>
                <w:sz w:val="24"/>
                <w:szCs w:val="24"/>
              </w:rPr>
              <w:t>/20</w:t>
            </w:r>
            <w:r w:rsidR="00EC3B3C">
              <w:rPr>
                <w:sz w:val="24"/>
                <w:szCs w:val="24"/>
              </w:rPr>
              <w:t>04</w:t>
            </w:r>
          </w:p>
        </w:tc>
      </w:tr>
      <w:tr w:rsidR="00E86848" w:rsidRPr="00E86848" w14:paraId="306AD848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3A402D7F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9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B1E2865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Назначение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5F007A90" w14:textId="4E7435A0" w:rsidR="00E86848" w:rsidRPr="00E86848" w:rsidRDefault="00861C20" w:rsidP="009B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61C20">
              <w:rPr>
                <w:sz w:val="24"/>
                <w:szCs w:val="24"/>
              </w:rPr>
              <w:t>змерени</w:t>
            </w:r>
            <w:r w:rsidR="00EA0B15">
              <w:rPr>
                <w:sz w:val="24"/>
                <w:szCs w:val="24"/>
              </w:rPr>
              <w:t>е</w:t>
            </w:r>
            <w:r w:rsidRPr="00861C20">
              <w:rPr>
                <w:sz w:val="24"/>
                <w:szCs w:val="24"/>
              </w:rPr>
              <w:t xml:space="preserve"> фотонного излучения (гамма- и рентгеновского излучения), а также для обнаружения альфа- и бета-излучения при работе с внешними датчиками</w:t>
            </w:r>
          </w:p>
        </w:tc>
      </w:tr>
      <w:tr w:rsidR="00E86848" w:rsidRPr="00E86848" w14:paraId="37490192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0DF80033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10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E2C6749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Основные технические характеристики уникального научного оборудования</w:t>
            </w:r>
          </w:p>
        </w:tc>
        <w:tc>
          <w:tcPr>
            <w:tcW w:w="4140" w:type="dxa"/>
            <w:shd w:val="clear" w:color="auto" w:fill="auto"/>
          </w:tcPr>
          <w:p w14:paraId="295443E1" w14:textId="401DA206" w:rsidR="00625296" w:rsidRPr="00625296" w:rsidRDefault="00625296" w:rsidP="009B079F">
            <w:pPr>
              <w:jc w:val="both"/>
              <w:rPr>
                <w:sz w:val="24"/>
                <w:szCs w:val="24"/>
              </w:rPr>
            </w:pPr>
            <w:r w:rsidRPr="00625296">
              <w:rPr>
                <w:sz w:val="24"/>
                <w:szCs w:val="24"/>
              </w:rPr>
              <w:t>Детектор (с энергетической компенсацией): трубка GM ZP1310, эффективная длина 16 мм</w:t>
            </w:r>
            <w:r>
              <w:rPr>
                <w:sz w:val="24"/>
                <w:szCs w:val="24"/>
              </w:rPr>
              <w:t>;</w:t>
            </w:r>
            <w:r w:rsidRPr="00625296">
              <w:rPr>
                <w:sz w:val="24"/>
                <w:szCs w:val="24"/>
              </w:rPr>
              <w:t xml:space="preserve"> чувствительность 500 импульсов на </w:t>
            </w:r>
            <w:proofErr w:type="spellStart"/>
            <w:r w:rsidRPr="00625296">
              <w:rPr>
                <w:sz w:val="24"/>
                <w:szCs w:val="24"/>
              </w:rPr>
              <w:t>мкЗв</w:t>
            </w:r>
            <w:proofErr w:type="spellEnd"/>
            <w:r w:rsidRPr="00625296">
              <w:rPr>
                <w:sz w:val="24"/>
                <w:szCs w:val="24"/>
              </w:rPr>
              <w:t>.</w:t>
            </w:r>
          </w:p>
          <w:p w14:paraId="20BCDE2A" w14:textId="77777777" w:rsidR="00625296" w:rsidRPr="00625296" w:rsidRDefault="00625296" w:rsidP="009B079F">
            <w:pPr>
              <w:jc w:val="both"/>
              <w:rPr>
                <w:sz w:val="24"/>
                <w:szCs w:val="24"/>
              </w:rPr>
            </w:pPr>
            <w:r w:rsidRPr="00625296">
              <w:rPr>
                <w:sz w:val="24"/>
                <w:szCs w:val="24"/>
              </w:rPr>
              <w:t>Диапазон энергий: 45 кэВ - 2,6 МэВ.</w:t>
            </w:r>
          </w:p>
          <w:p w14:paraId="08A3B96B" w14:textId="77777777" w:rsidR="00625296" w:rsidRPr="00625296" w:rsidRDefault="00625296" w:rsidP="009B079F">
            <w:pPr>
              <w:jc w:val="both"/>
              <w:rPr>
                <w:sz w:val="24"/>
                <w:szCs w:val="24"/>
              </w:rPr>
            </w:pPr>
            <w:r w:rsidRPr="00625296">
              <w:rPr>
                <w:sz w:val="24"/>
                <w:szCs w:val="24"/>
              </w:rPr>
              <w:t xml:space="preserve">Диапазон мощности аналоговой дозы: от 1 </w:t>
            </w:r>
            <w:proofErr w:type="spellStart"/>
            <w:r w:rsidRPr="00625296">
              <w:rPr>
                <w:sz w:val="24"/>
                <w:szCs w:val="24"/>
              </w:rPr>
              <w:t>мкЗв</w:t>
            </w:r>
            <w:proofErr w:type="spellEnd"/>
            <w:r w:rsidRPr="00625296">
              <w:rPr>
                <w:sz w:val="24"/>
                <w:szCs w:val="24"/>
              </w:rPr>
              <w:t xml:space="preserve">/ч до 1000 </w:t>
            </w:r>
            <w:proofErr w:type="spellStart"/>
            <w:r w:rsidRPr="00625296">
              <w:rPr>
                <w:sz w:val="24"/>
                <w:szCs w:val="24"/>
              </w:rPr>
              <w:t>мЗв</w:t>
            </w:r>
            <w:proofErr w:type="spellEnd"/>
            <w:r w:rsidRPr="00625296">
              <w:rPr>
                <w:sz w:val="24"/>
                <w:szCs w:val="24"/>
              </w:rPr>
              <w:t>/ч</w:t>
            </w:r>
          </w:p>
          <w:p w14:paraId="277464BA" w14:textId="382BDDF8" w:rsidR="00E86848" w:rsidRPr="00E86848" w:rsidRDefault="00625296" w:rsidP="009B079F">
            <w:pPr>
              <w:jc w:val="both"/>
              <w:rPr>
                <w:sz w:val="24"/>
                <w:szCs w:val="24"/>
              </w:rPr>
            </w:pPr>
            <w:r w:rsidRPr="00625296">
              <w:rPr>
                <w:sz w:val="24"/>
                <w:szCs w:val="24"/>
              </w:rPr>
              <w:t xml:space="preserve">диапазон мощности </w:t>
            </w:r>
            <w:r w:rsidR="005E40C3" w:rsidRPr="00625296">
              <w:rPr>
                <w:sz w:val="24"/>
                <w:szCs w:val="24"/>
              </w:rPr>
              <w:t xml:space="preserve">цифровой </w:t>
            </w:r>
            <w:r w:rsidRPr="00625296">
              <w:rPr>
                <w:sz w:val="24"/>
                <w:szCs w:val="24"/>
              </w:rPr>
              <w:t xml:space="preserve">дозы: от 0,0 </w:t>
            </w:r>
            <w:proofErr w:type="spellStart"/>
            <w:r w:rsidRPr="00625296">
              <w:rPr>
                <w:sz w:val="24"/>
                <w:szCs w:val="24"/>
              </w:rPr>
              <w:t>мкЗв</w:t>
            </w:r>
            <w:proofErr w:type="spellEnd"/>
            <w:r w:rsidRPr="00625296">
              <w:rPr>
                <w:sz w:val="24"/>
                <w:szCs w:val="24"/>
              </w:rPr>
              <w:t xml:space="preserve">/ч до 999 </w:t>
            </w:r>
            <w:proofErr w:type="spellStart"/>
            <w:r w:rsidRPr="00625296">
              <w:rPr>
                <w:sz w:val="24"/>
                <w:szCs w:val="24"/>
              </w:rPr>
              <w:t>мЗв</w:t>
            </w:r>
            <w:proofErr w:type="spellEnd"/>
            <w:r w:rsidRPr="00625296">
              <w:rPr>
                <w:sz w:val="24"/>
                <w:szCs w:val="24"/>
              </w:rPr>
              <w:t>/ч</w:t>
            </w:r>
          </w:p>
        </w:tc>
      </w:tr>
      <w:tr w:rsidR="00E86848" w:rsidRPr="00E86848" w14:paraId="49173012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06CE1B41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11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2BF83E98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Данные об аттестации, поверке или калибровке уникального научного оборудования (дата и кем проводилась)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9B8941E" w14:textId="49C592B5" w:rsidR="00E86848" w:rsidRPr="00E86848" w:rsidRDefault="005E40C3" w:rsidP="009B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86848" w:rsidRPr="00E86848" w14:paraId="7D61C9D6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199BEEF8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12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0E2B5E10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Перечень методик, выполняемых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4FBDD32" w14:textId="0695C8F0" w:rsidR="00E86848" w:rsidRPr="00E86848" w:rsidRDefault="009C4709" w:rsidP="009B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C4709">
              <w:rPr>
                <w:sz w:val="24"/>
                <w:szCs w:val="24"/>
              </w:rPr>
              <w:t xml:space="preserve"> </w:t>
            </w:r>
          </w:p>
        </w:tc>
      </w:tr>
      <w:tr w:rsidR="00E86848" w:rsidRPr="00E86848" w14:paraId="08211183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2B890E8E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13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4002225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Перечень услуг, предлагаемых для выполнения на уникальном научном оборудовании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42AC6FF" w14:textId="68875B73" w:rsidR="00E86848" w:rsidRPr="00E86848" w:rsidRDefault="009C4709" w:rsidP="009B079F">
            <w:pPr>
              <w:jc w:val="both"/>
              <w:rPr>
                <w:sz w:val="24"/>
                <w:szCs w:val="24"/>
              </w:rPr>
            </w:pPr>
            <w:r w:rsidRPr="009C4709">
              <w:rPr>
                <w:sz w:val="24"/>
                <w:szCs w:val="24"/>
              </w:rPr>
              <w:t xml:space="preserve">Измерение </w:t>
            </w:r>
            <w:r>
              <w:rPr>
                <w:sz w:val="24"/>
                <w:szCs w:val="24"/>
              </w:rPr>
              <w:t>мощност</w:t>
            </w:r>
            <w:r w:rsidR="00ED57D1">
              <w:rPr>
                <w:sz w:val="24"/>
                <w:szCs w:val="24"/>
              </w:rPr>
              <w:t>и</w:t>
            </w:r>
            <w:r w:rsidRPr="009C4709">
              <w:rPr>
                <w:sz w:val="24"/>
                <w:szCs w:val="24"/>
              </w:rPr>
              <w:t xml:space="preserve"> альфа-</w:t>
            </w:r>
            <w:r>
              <w:rPr>
                <w:sz w:val="24"/>
                <w:szCs w:val="24"/>
              </w:rPr>
              <w:t>,</w:t>
            </w:r>
            <w:r w:rsidRPr="009C4709">
              <w:rPr>
                <w:sz w:val="24"/>
                <w:szCs w:val="24"/>
              </w:rPr>
              <w:t xml:space="preserve"> бета-</w:t>
            </w:r>
            <w:r>
              <w:rPr>
                <w:sz w:val="24"/>
                <w:szCs w:val="24"/>
              </w:rPr>
              <w:t xml:space="preserve">, </w:t>
            </w:r>
            <w:r w:rsidRPr="009C4709">
              <w:rPr>
                <w:sz w:val="24"/>
                <w:szCs w:val="24"/>
              </w:rPr>
              <w:t xml:space="preserve">гамма- и рентгеновского излучения </w:t>
            </w:r>
          </w:p>
        </w:tc>
      </w:tr>
      <w:tr w:rsidR="00E86848" w:rsidRPr="00E86848" w14:paraId="197FB5E6" w14:textId="77777777" w:rsidTr="002A0B64">
        <w:trPr>
          <w:trHeight w:val="454"/>
        </w:trPr>
        <w:tc>
          <w:tcPr>
            <w:tcW w:w="562" w:type="dxa"/>
            <w:shd w:val="clear" w:color="auto" w:fill="auto"/>
            <w:vAlign w:val="center"/>
          </w:tcPr>
          <w:p w14:paraId="77A97F24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14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C7F7CE4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Численность научных сотрудников, осуществляющих работу на уникальном научном оборудовании; в том числе докторов и кандидатов наук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1E71791" w14:textId="400F75CA" w:rsidR="00E86848" w:rsidRPr="00E86848" w:rsidRDefault="00590221" w:rsidP="009B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6848" w:rsidRPr="00E86848" w14:paraId="52EEFF23" w14:textId="77777777" w:rsidTr="002A0B64">
        <w:trPr>
          <w:trHeight w:val="4522"/>
        </w:trPr>
        <w:tc>
          <w:tcPr>
            <w:tcW w:w="562" w:type="dxa"/>
            <w:shd w:val="clear" w:color="auto" w:fill="auto"/>
            <w:vAlign w:val="center"/>
          </w:tcPr>
          <w:p w14:paraId="5371F014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15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5141099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Фотография уникального научного оборудования **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DCD958B" w14:textId="7AB7647D" w:rsidR="00E86848" w:rsidRPr="00E86848" w:rsidRDefault="00861C20" w:rsidP="00861C20">
            <w:pPr>
              <w:pStyle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E8BA16" wp14:editId="0CF05346">
                  <wp:extent cx="2491740" cy="1876425"/>
                  <wp:effectExtent l="0" t="0" r="381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848" w:rsidRPr="00E86848" w14:paraId="189C3B9C" w14:textId="77777777" w:rsidTr="002A0B64">
        <w:trPr>
          <w:trHeight w:val="454"/>
        </w:trPr>
        <w:tc>
          <w:tcPr>
            <w:tcW w:w="9351" w:type="dxa"/>
            <w:gridSpan w:val="3"/>
            <w:shd w:val="clear" w:color="auto" w:fill="auto"/>
            <w:vAlign w:val="center"/>
          </w:tcPr>
          <w:p w14:paraId="35BED57B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*Уникальное научное оборудование – оборудование (в том числе испытательное оборудование и средства измерений), включая его программное обеспечение, имеющееся в Республике Беларусь в единичных экземплярах и позволяющее получать такую информацию о свойствах исследуемых объектов, которую невозможно получить с использованием другого оборудования или методов за сравнимое время.</w:t>
            </w:r>
          </w:p>
          <w:p w14:paraId="75109B82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**Требования к фотоматериалам: растровые изображения (*.</w:t>
            </w:r>
            <w:proofErr w:type="spellStart"/>
            <w:r w:rsidRPr="00E86848">
              <w:rPr>
                <w:sz w:val="24"/>
                <w:szCs w:val="24"/>
              </w:rPr>
              <w:t>jpeg</w:t>
            </w:r>
            <w:proofErr w:type="spellEnd"/>
            <w:r w:rsidRPr="00E86848">
              <w:rPr>
                <w:sz w:val="24"/>
                <w:szCs w:val="24"/>
              </w:rPr>
              <w:t>, *.</w:t>
            </w:r>
            <w:proofErr w:type="spellStart"/>
            <w:r w:rsidRPr="00E86848">
              <w:rPr>
                <w:sz w:val="24"/>
                <w:szCs w:val="24"/>
              </w:rPr>
              <w:t>tiff</w:t>
            </w:r>
            <w:proofErr w:type="spellEnd"/>
            <w:r w:rsidRPr="00E86848">
              <w:rPr>
                <w:sz w:val="24"/>
                <w:szCs w:val="24"/>
              </w:rPr>
              <w:t xml:space="preserve">) с разрешением не менее 300 </w:t>
            </w:r>
            <w:proofErr w:type="spellStart"/>
            <w:r w:rsidRPr="00E86848">
              <w:rPr>
                <w:sz w:val="24"/>
                <w:szCs w:val="24"/>
              </w:rPr>
              <w:t>dpi</w:t>
            </w:r>
            <w:proofErr w:type="spellEnd"/>
            <w:r w:rsidRPr="00E86848">
              <w:rPr>
                <w:sz w:val="24"/>
                <w:szCs w:val="24"/>
              </w:rPr>
              <w:t>.</w:t>
            </w:r>
          </w:p>
          <w:p w14:paraId="192AC38A" w14:textId="77777777" w:rsidR="00E86848" w:rsidRPr="00E86848" w:rsidRDefault="00E86848" w:rsidP="00E86848">
            <w:pPr>
              <w:rPr>
                <w:sz w:val="24"/>
                <w:szCs w:val="24"/>
              </w:rPr>
            </w:pPr>
            <w:r w:rsidRPr="00E86848">
              <w:rPr>
                <w:sz w:val="24"/>
                <w:szCs w:val="24"/>
              </w:rPr>
              <w:t>***В соответствии с кодами Классификатора научного оборудования, утвержденного приказом ГКНТ от 11.10.2021 № 312</w:t>
            </w:r>
          </w:p>
        </w:tc>
      </w:tr>
    </w:tbl>
    <w:p w14:paraId="3B0F2341" w14:textId="77777777" w:rsidR="00E86848" w:rsidRPr="003A4CE1" w:rsidRDefault="00E86848"/>
    <w:sectPr w:rsidR="00E86848" w:rsidRPr="003A4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B6"/>
    <w:rsid w:val="00061BF6"/>
    <w:rsid w:val="000A29E8"/>
    <w:rsid w:val="000B4577"/>
    <w:rsid w:val="000C47A4"/>
    <w:rsid w:val="000C615C"/>
    <w:rsid w:val="000D2D1A"/>
    <w:rsid w:val="000E1C60"/>
    <w:rsid w:val="000E7772"/>
    <w:rsid w:val="001733D6"/>
    <w:rsid w:val="001A0CBB"/>
    <w:rsid w:val="001B12B8"/>
    <w:rsid w:val="001D6E15"/>
    <w:rsid w:val="00235204"/>
    <w:rsid w:val="00262B4B"/>
    <w:rsid w:val="002A0B64"/>
    <w:rsid w:val="0032398D"/>
    <w:rsid w:val="0034042D"/>
    <w:rsid w:val="003470FB"/>
    <w:rsid w:val="003A4CE1"/>
    <w:rsid w:val="003B151E"/>
    <w:rsid w:val="003E1CB7"/>
    <w:rsid w:val="004043E5"/>
    <w:rsid w:val="0042311D"/>
    <w:rsid w:val="0044043C"/>
    <w:rsid w:val="00441F04"/>
    <w:rsid w:val="004443FE"/>
    <w:rsid w:val="004A2837"/>
    <w:rsid w:val="004A669C"/>
    <w:rsid w:val="0050413D"/>
    <w:rsid w:val="00570BB6"/>
    <w:rsid w:val="00571DBD"/>
    <w:rsid w:val="00577F15"/>
    <w:rsid w:val="00590221"/>
    <w:rsid w:val="005D7016"/>
    <w:rsid w:val="005E1239"/>
    <w:rsid w:val="005E40C3"/>
    <w:rsid w:val="005E76FF"/>
    <w:rsid w:val="005F7526"/>
    <w:rsid w:val="00602FE8"/>
    <w:rsid w:val="00605299"/>
    <w:rsid w:val="00625296"/>
    <w:rsid w:val="00677655"/>
    <w:rsid w:val="006D6528"/>
    <w:rsid w:val="00702869"/>
    <w:rsid w:val="007C2E3B"/>
    <w:rsid w:val="007D243A"/>
    <w:rsid w:val="007F0F2B"/>
    <w:rsid w:val="007F6A26"/>
    <w:rsid w:val="00811837"/>
    <w:rsid w:val="0083769F"/>
    <w:rsid w:val="00861C20"/>
    <w:rsid w:val="008669FB"/>
    <w:rsid w:val="008B3F2F"/>
    <w:rsid w:val="008F0F17"/>
    <w:rsid w:val="00900286"/>
    <w:rsid w:val="00957538"/>
    <w:rsid w:val="009B079F"/>
    <w:rsid w:val="009C2F72"/>
    <w:rsid w:val="009C4709"/>
    <w:rsid w:val="00A45DAF"/>
    <w:rsid w:val="00A50935"/>
    <w:rsid w:val="00A52AB1"/>
    <w:rsid w:val="00AD2769"/>
    <w:rsid w:val="00AE484A"/>
    <w:rsid w:val="00AF21FB"/>
    <w:rsid w:val="00C7378F"/>
    <w:rsid w:val="00C8739A"/>
    <w:rsid w:val="00C920AC"/>
    <w:rsid w:val="00CA1D99"/>
    <w:rsid w:val="00D15F8A"/>
    <w:rsid w:val="00E32373"/>
    <w:rsid w:val="00E82A7C"/>
    <w:rsid w:val="00E86848"/>
    <w:rsid w:val="00EA0B15"/>
    <w:rsid w:val="00EC3B3C"/>
    <w:rsid w:val="00ED57D1"/>
    <w:rsid w:val="00F2717C"/>
    <w:rsid w:val="00F956A6"/>
    <w:rsid w:val="00F95AD1"/>
    <w:rsid w:val="00FA78B1"/>
    <w:rsid w:val="00FB619C"/>
    <w:rsid w:val="00FC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D640"/>
  <w15:chartTrackingRefBased/>
  <w15:docId w15:val="{158B3B1A-8032-4F25-B4AC-4C86724B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61C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8669FB"/>
    <w:pPr>
      <w:ind w:left="35" w:right="601"/>
      <w:jc w:val="both"/>
    </w:pPr>
    <w:rPr>
      <w:sz w:val="28"/>
      <w:szCs w:val="28"/>
    </w:rPr>
  </w:style>
  <w:style w:type="paragraph" w:customStyle="1" w:styleId="ConsPlusNormal">
    <w:name w:val="ConsPlusNormal"/>
    <w:rsid w:val="003470F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ody Text Indent"/>
    <w:basedOn w:val="a"/>
    <w:link w:val="a5"/>
    <w:semiHidden/>
    <w:rsid w:val="003470FB"/>
    <w:pPr>
      <w:ind w:firstLine="567"/>
    </w:pPr>
    <w:rPr>
      <w:sz w:val="30"/>
    </w:rPr>
  </w:style>
  <w:style w:type="character" w:customStyle="1" w:styleId="a5">
    <w:name w:val="Основной текст с отступом Знак"/>
    <w:basedOn w:val="a0"/>
    <w:link w:val="a4"/>
    <w:semiHidden/>
    <w:rsid w:val="003470FB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1C2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base.garant.ru/3923123/ce27446f6321f0ed5dfea2a22440bdf8/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https://www.ika.com/ika/product_art/images/25000310_1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44</Pages>
  <Words>8912</Words>
  <Characters>50803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Zhuk_D</dc:creator>
  <cp:keywords/>
  <dc:description/>
  <cp:lastModifiedBy>Mishkov</cp:lastModifiedBy>
  <cp:revision>67</cp:revision>
  <dcterms:created xsi:type="dcterms:W3CDTF">2022-03-11T14:34:00Z</dcterms:created>
  <dcterms:modified xsi:type="dcterms:W3CDTF">2022-04-11T13:44:00Z</dcterms:modified>
</cp:coreProperties>
</file>